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1416"/>
        <w:gridCol w:w="898"/>
        <w:gridCol w:w="236"/>
        <w:gridCol w:w="268"/>
        <w:gridCol w:w="1718"/>
        <w:gridCol w:w="425"/>
        <w:gridCol w:w="136"/>
        <w:gridCol w:w="856"/>
        <w:gridCol w:w="6"/>
        <w:gridCol w:w="1689"/>
      </w:tblGrid>
      <w:tr w:rsidR="007B03EB" w:rsidRPr="003C2B4B" w14:paraId="7139A5E2" w14:textId="77777777" w:rsidTr="00231DCB">
        <w:tc>
          <w:tcPr>
            <w:tcW w:w="10194" w:type="dxa"/>
            <w:gridSpan w:val="11"/>
          </w:tcPr>
          <w:p w14:paraId="6247A2B3" w14:textId="40D63711" w:rsidR="007B03EB" w:rsidRPr="003C2B4B" w:rsidRDefault="006942BA" w:rsidP="007B03EB">
            <w:pPr>
              <w:spacing w:line="276" w:lineRule="auto"/>
              <w:rPr>
                <w:rFonts w:ascii="Arial" w:hAnsi="Arial" w:cs="Arial"/>
                <w:b/>
                <w:bCs/>
                <w:sz w:val="72"/>
                <w:szCs w:val="72"/>
                <w:lang w:val="en-GB"/>
              </w:rPr>
            </w:pPr>
            <w:r w:rsidRPr="003C2B4B">
              <w:rPr>
                <w:rFonts w:ascii="Arial" w:hAnsi="Arial" w:cs="Arial"/>
                <w:b/>
                <w:bCs/>
                <w:color w:val="810000"/>
                <w:sz w:val="72"/>
                <w:szCs w:val="72"/>
                <w:lang w:val="en-GB"/>
              </w:rPr>
              <w:t>OPTOMETRIST CV</w:t>
            </w:r>
          </w:p>
        </w:tc>
      </w:tr>
      <w:tr w:rsidR="007364AF" w:rsidRPr="003C2B4B" w14:paraId="001295EB" w14:textId="2353268F" w:rsidTr="001C7945">
        <w:trPr>
          <w:trHeight w:val="216"/>
        </w:trPr>
        <w:tc>
          <w:tcPr>
            <w:tcW w:w="3962" w:type="dxa"/>
            <w:gridSpan w:val="2"/>
            <w:vMerge w:val="restart"/>
            <w:vAlign w:val="center"/>
          </w:tcPr>
          <w:p w14:paraId="4B9DCEC7" w14:textId="78E37221" w:rsidR="007364AF" w:rsidRPr="003C2B4B" w:rsidRDefault="006942BA" w:rsidP="00507FEB">
            <w:pPr>
              <w:rPr>
                <w:rFonts w:ascii="Arial" w:hAnsi="Arial" w:cs="Arial"/>
                <w:sz w:val="36"/>
                <w:szCs w:val="36"/>
                <w:lang w:val="en-GB"/>
              </w:rPr>
            </w:pPr>
            <w:r w:rsidRPr="003C2B4B">
              <w:rPr>
                <w:rFonts w:ascii="Arial" w:hAnsi="Arial" w:cs="Arial"/>
                <w:sz w:val="36"/>
                <w:szCs w:val="36"/>
                <w:lang w:val="en-GB"/>
              </w:rPr>
              <w:t>by CV Genius</w:t>
            </w:r>
          </w:p>
        </w:tc>
        <w:tc>
          <w:tcPr>
            <w:tcW w:w="3120" w:type="dxa"/>
            <w:gridSpan w:val="4"/>
            <w:tcBorders>
              <w:bottom w:val="single" w:sz="4" w:space="0" w:color="AEAAAA" w:themeColor="background2" w:themeShade="BF"/>
            </w:tcBorders>
            <w:vAlign w:val="center"/>
          </w:tcPr>
          <w:p w14:paraId="1AF99DFC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112" w:type="dxa"/>
            <w:gridSpan w:val="5"/>
            <w:vMerge w:val="restart"/>
            <w:vAlign w:val="center"/>
          </w:tcPr>
          <w:p w14:paraId="47FB0262" w14:textId="19DA5A63" w:rsidR="007364AF" w:rsidRPr="003C2B4B" w:rsidRDefault="007364AF" w:rsidP="001C7945">
            <w:pPr>
              <w:jc w:val="right"/>
              <w:rPr>
                <w:rFonts w:ascii="Arial" w:hAnsi="Arial" w:cs="Arial"/>
                <w:color w:val="90A08B"/>
                <w:spacing w:val="40"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PERSONAL STATEMENT</w:t>
            </w:r>
          </w:p>
        </w:tc>
      </w:tr>
      <w:tr w:rsidR="007364AF" w:rsidRPr="003C2B4B" w14:paraId="31787E2E" w14:textId="77777777" w:rsidTr="00B64824">
        <w:trPr>
          <w:trHeight w:val="192"/>
        </w:trPr>
        <w:tc>
          <w:tcPr>
            <w:tcW w:w="3962" w:type="dxa"/>
            <w:gridSpan w:val="2"/>
            <w:vMerge/>
            <w:vAlign w:val="center"/>
          </w:tcPr>
          <w:p w14:paraId="0E99A150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color w:val="0F1113"/>
                <w:w w:val="95"/>
                <w:sz w:val="36"/>
                <w:szCs w:val="36"/>
                <w:lang w:val="en-GB"/>
              </w:rPr>
            </w:pPr>
          </w:p>
        </w:tc>
        <w:tc>
          <w:tcPr>
            <w:tcW w:w="3120" w:type="dxa"/>
            <w:gridSpan w:val="4"/>
            <w:tcBorders>
              <w:top w:val="single" w:sz="4" w:space="0" w:color="AEAAAA" w:themeColor="background2" w:themeShade="BF"/>
            </w:tcBorders>
            <w:vAlign w:val="center"/>
          </w:tcPr>
          <w:p w14:paraId="36CE3050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112" w:type="dxa"/>
            <w:gridSpan w:val="5"/>
            <w:vMerge/>
            <w:vAlign w:val="center"/>
          </w:tcPr>
          <w:p w14:paraId="1F203406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20"/>
                <w:lang w:val="en-GB"/>
              </w:rPr>
            </w:pPr>
          </w:p>
        </w:tc>
      </w:tr>
      <w:tr w:rsidR="007B03EB" w:rsidRPr="003C2B4B" w14:paraId="6E1B83E8" w14:textId="3EA5C83F" w:rsidTr="00B64824">
        <w:tc>
          <w:tcPr>
            <w:tcW w:w="10194" w:type="dxa"/>
            <w:gridSpan w:val="11"/>
            <w:tcBorders>
              <w:left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14:paraId="78FFE0F7" w14:textId="77777777" w:rsidR="007B03EB" w:rsidRPr="003C2B4B" w:rsidRDefault="007B03EB">
            <w:pPr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  <w:tr w:rsidR="007364AF" w:rsidRPr="003C2B4B" w14:paraId="01B36D72" w14:textId="77777777" w:rsidTr="00DC78C7">
        <w:trPr>
          <w:trHeight w:val="1476"/>
        </w:trPr>
        <w:tc>
          <w:tcPr>
            <w:tcW w:w="10194" w:type="dxa"/>
            <w:gridSpan w:val="11"/>
            <w:tcBorders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noWrap/>
            <w:tcMar>
              <w:left w:w="567" w:type="dxa"/>
              <w:right w:w="567" w:type="dxa"/>
            </w:tcMar>
            <w:vAlign w:val="center"/>
          </w:tcPr>
          <w:p w14:paraId="5FEF7DA1" w14:textId="586DC366" w:rsidR="007364AF" w:rsidRPr="003C2B4B" w:rsidRDefault="00507FEB" w:rsidP="00DC78C7">
            <w:pPr>
              <w:spacing w:line="276" w:lineRule="auto"/>
              <w:rPr>
                <w:rFonts w:ascii="Arial" w:hAnsi="Arial" w:cs="Arial"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Seasoned Optometrist with 6</w:t>
            </w:r>
            <w:r w:rsidR="00794F8E">
              <w:rPr>
                <w:rFonts w:ascii="Arial" w:hAnsi="Arial" w:cs="Arial"/>
                <w:sz w:val="20"/>
                <w:szCs w:val="20"/>
                <w:lang w:val="en-GB"/>
              </w:rPr>
              <w:t>+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years of professional experience providing eye care services for children and adults. 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Extensive knowledge of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innovative and patient-centred approaches to diagnosis and treatment procedures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, and committed to providing </w:t>
            </w:r>
            <w:r w:rsidR="003C2B4B" w:rsidRPr="003C2B4B">
              <w:rPr>
                <w:rFonts w:ascii="Arial" w:hAnsi="Arial" w:cs="Arial"/>
                <w:sz w:val="20"/>
                <w:szCs w:val="20"/>
                <w:lang w:val="en-GB"/>
              </w:rPr>
              <w:t>exceptional optical care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. Seek</w:t>
            </w:r>
            <w:r w:rsidR="003C2B4B" w:rsidRPr="003C2B4B"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to deploy 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expertise to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provide high-quality optical services while achieving personal and organisational goal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364AF" w:rsidRPr="003C2B4B" w14:paraId="76106F34" w14:textId="77777777" w:rsidTr="00FB28B8">
        <w:trPr>
          <w:trHeight w:val="122"/>
        </w:trPr>
        <w:tc>
          <w:tcPr>
            <w:tcW w:w="10194" w:type="dxa"/>
            <w:gridSpan w:val="11"/>
            <w:tcBorders>
              <w:top w:val="single" w:sz="4" w:space="0" w:color="AEAAAA" w:themeColor="background2" w:themeShade="BF"/>
            </w:tcBorders>
            <w:vAlign w:val="center"/>
          </w:tcPr>
          <w:p w14:paraId="280F828F" w14:textId="7CA2917B" w:rsidR="007364AF" w:rsidRPr="003C2B4B" w:rsidRDefault="00231DCB" w:rsidP="007364AF">
            <w:pPr>
              <w:ind w:left="567" w:right="567"/>
              <w:rPr>
                <w:rFonts w:ascii="Arial" w:hAnsi="Arial" w:cs="Arial"/>
                <w:color w:val="0F1113"/>
                <w:sz w:val="40"/>
                <w:szCs w:val="40"/>
                <w:lang w:val="en-GB"/>
              </w:rPr>
            </w:pPr>
            <w:r w:rsidRPr="003C2B4B">
              <w:rPr>
                <w:rFonts w:ascii="Arial" w:hAnsi="Arial" w:cs="Arial"/>
                <w:noProof/>
                <w:color w:val="0F1113"/>
                <w:sz w:val="40"/>
                <w:szCs w:val="4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9003835" wp14:editId="5728176C">
                      <wp:simplePos x="0" y="0"/>
                      <wp:positionH relativeFrom="column">
                        <wp:posOffset>-608965</wp:posOffset>
                      </wp:positionH>
                      <wp:positionV relativeFrom="paragraph">
                        <wp:posOffset>224790</wp:posOffset>
                      </wp:positionV>
                      <wp:extent cx="7560310" cy="83820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0310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1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FE60D" id="Rectangle 1" o:spid="_x0000_s1026" style="position:absolute;margin-left:-47.95pt;margin-top:17.7pt;width:595.3pt;height:6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" fillcolor="#810000" stroked="f" strokeweight="1pt"/>
                  </w:pict>
                </mc:Fallback>
              </mc:AlternateContent>
            </w:r>
          </w:p>
        </w:tc>
      </w:tr>
      <w:tr w:rsidR="00D85F45" w:rsidRPr="003C2B4B" w14:paraId="7FADD2A8" w14:textId="77777777" w:rsidTr="005D0FBC">
        <w:trPr>
          <w:trHeight w:val="122"/>
        </w:trPr>
        <w:tc>
          <w:tcPr>
            <w:tcW w:w="10194" w:type="dxa"/>
            <w:gridSpan w:val="11"/>
            <w:shd w:val="clear" w:color="auto" w:fill="810000"/>
            <w:vAlign w:val="center"/>
          </w:tcPr>
          <w:p w14:paraId="36E80FAB" w14:textId="77777777" w:rsidR="00D85F45" w:rsidRPr="003C2B4B" w:rsidRDefault="00D85F45" w:rsidP="007364AF">
            <w:pPr>
              <w:ind w:left="567" w:right="567"/>
              <w:rPr>
                <w:rFonts w:ascii="Arial" w:hAnsi="Arial" w:cs="Arial"/>
                <w:color w:val="0F1113"/>
                <w:sz w:val="20"/>
                <w:szCs w:val="20"/>
                <w:lang w:val="en-GB"/>
              </w:rPr>
            </w:pPr>
          </w:p>
        </w:tc>
      </w:tr>
      <w:tr w:rsidR="00794F8E" w:rsidRPr="003C2B4B" w14:paraId="59EACCA8" w14:textId="0C5E9A11" w:rsidTr="005D0FBC">
        <w:trPr>
          <w:trHeight w:val="199"/>
        </w:trPr>
        <w:tc>
          <w:tcPr>
            <w:tcW w:w="2546" w:type="dxa"/>
            <w:shd w:val="clear" w:color="auto" w:fill="810000"/>
          </w:tcPr>
          <w:p w14:paraId="3EA02F88" w14:textId="77777777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Phone</w:t>
            </w:r>
          </w:p>
          <w:p w14:paraId="45C96314" w14:textId="210B532F" w:rsidR="007364AF" w:rsidRPr="003C2B4B" w:rsidRDefault="007364AF" w:rsidP="00D85F45">
            <w:pPr>
              <w:rPr>
                <w:rFonts w:ascii="Arial" w:hAnsi="Arial" w:cs="Arial"/>
                <w:color w:val="FFFFFF" w:themeColor="background1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 xml:space="preserve">07123 456 789                        </w:t>
            </w:r>
          </w:p>
        </w:tc>
        <w:tc>
          <w:tcPr>
            <w:tcW w:w="2550" w:type="dxa"/>
            <w:gridSpan w:val="3"/>
            <w:shd w:val="clear" w:color="auto" w:fill="810000"/>
          </w:tcPr>
          <w:p w14:paraId="50784249" w14:textId="77777777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Email</w:t>
            </w:r>
          </w:p>
          <w:p w14:paraId="734A48A0" w14:textId="3177762A" w:rsidR="007364AF" w:rsidRPr="003C2B4B" w:rsidRDefault="00794F8E" w:rsidP="00D85F45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yourname</w:t>
            </w:r>
            <w:r w:rsidR="007364AF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@</w:t>
            </w:r>
            <w:r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e</w:t>
            </w:r>
            <w:r w:rsidR="007364AF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mail.com</w:t>
            </w:r>
            <w:r w:rsidR="007364AF" w:rsidRPr="003C2B4B">
              <w:rPr>
                <w:rFonts w:ascii="Arial" w:hAnsi="Arial" w:cs="Arial"/>
                <w:b/>
                <w:sz w:val="20"/>
                <w:lang w:val="en-GB"/>
              </w:rPr>
              <w:t xml:space="preserve">                       </w:t>
            </w:r>
            <w:r w:rsidR="007364AF" w:rsidRPr="003C2B4B"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  <w:t xml:space="preserve">                                        </w:t>
            </w:r>
          </w:p>
        </w:tc>
        <w:tc>
          <w:tcPr>
            <w:tcW w:w="2547" w:type="dxa"/>
            <w:gridSpan w:val="4"/>
            <w:shd w:val="clear" w:color="auto" w:fill="810000"/>
          </w:tcPr>
          <w:p w14:paraId="61461640" w14:textId="022911F5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Location</w:t>
            </w:r>
          </w:p>
          <w:p w14:paraId="05FAD8D7" w14:textId="4C6C4006" w:rsidR="007364AF" w:rsidRPr="00794F8E" w:rsidRDefault="00794F8E" w:rsidP="00D85F45">
            <w:pPr>
              <w:rPr>
                <w:rFonts w:ascii="Arial" w:hAnsi="Arial" w:cs="Arial"/>
                <w:color w:val="FFFFFF" w:themeColor="background1"/>
                <w:sz w:val="20"/>
                <w:lang w:val="en-GB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Manchester, M9 9ZZ</w:t>
            </w:r>
          </w:p>
        </w:tc>
        <w:tc>
          <w:tcPr>
            <w:tcW w:w="2551" w:type="dxa"/>
            <w:gridSpan w:val="3"/>
            <w:shd w:val="clear" w:color="auto" w:fill="810000"/>
          </w:tcPr>
          <w:p w14:paraId="373B8C15" w14:textId="3AC392DD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Linked</w:t>
            </w:r>
            <w:r w:rsidR="00DE24C0" w:rsidRPr="003C2B4B">
              <w:rPr>
                <w:rFonts w:ascii="Arial" w:hAnsi="Arial" w:cs="Arial"/>
                <w:color w:val="A36E68"/>
                <w:sz w:val="20"/>
                <w:lang w:val="en-GB"/>
              </w:rPr>
              <w:t>I</w:t>
            </w: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n</w:t>
            </w:r>
          </w:p>
          <w:p w14:paraId="2449352D" w14:textId="2A270D8C" w:rsidR="007364AF" w:rsidRPr="003C2B4B" w:rsidRDefault="007364AF" w:rsidP="00D85F45">
            <w:pPr>
              <w:rPr>
                <w:rFonts w:ascii="Arial" w:hAnsi="Arial" w:cs="Arial"/>
                <w:color w:val="FFFFFF" w:themeColor="background1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linkedin.com/in/</w:t>
            </w:r>
            <w:r w:rsidR="00794F8E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your-name</w:t>
            </w:r>
            <w:r w:rsidRPr="003C2B4B">
              <w:rPr>
                <w:rFonts w:ascii="Arial" w:hAnsi="Arial" w:cs="Arial"/>
                <w:b/>
                <w:sz w:val="20"/>
                <w:lang w:val="en-GB"/>
              </w:rPr>
              <w:t xml:space="preserve">                      </w:t>
            </w:r>
          </w:p>
        </w:tc>
      </w:tr>
      <w:tr w:rsidR="00794F8E" w:rsidRPr="003C2B4B" w14:paraId="18816ADA" w14:textId="77777777" w:rsidTr="005D0FBC">
        <w:trPr>
          <w:trHeight w:val="199"/>
        </w:trPr>
        <w:tc>
          <w:tcPr>
            <w:tcW w:w="2546" w:type="dxa"/>
            <w:shd w:val="clear" w:color="auto" w:fill="810000"/>
          </w:tcPr>
          <w:p w14:paraId="0FAF90CB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  <w:tc>
          <w:tcPr>
            <w:tcW w:w="2550" w:type="dxa"/>
            <w:gridSpan w:val="3"/>
            <w:shd w:val="clear" w:color="auto" w:fill="810000"/>
          </w:tcPr>
          <w:p w14:paraId="5D526D6C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  <w:tc>
          <w:tcPr>
            <w:tcW w:w="2547" w:type="dxa"/>
            <w:gridSpan w:val="4"/>
            <w:shd w:val="clear" w:color="auto" w:fill="810000"/>
          </w:tcPr>
          <w:p w14:paraId="3E3CB27C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  <w:tc>
          <w:tcPr>
            <w:tcW w:w="2551" w:type="dxa"/>
            <w:gridSpan w:val="3"/>
            <w:shd w:val="clear" w:color="auto" w:fill="810000"/>
          </w:tcPr>
          <w:p w14:paraId="39980841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</w:tr>
      <w:tr w:rsidR="00776239" w:rsidRPr="003C2B4B" w14:paraId="303920DD" w14:textId="77777777" w:rsidTr="005864B4">
        <w:trPr>
          <w:trHeight w:val="199"/>
        </w:trPr>
        <w:tc>
          <w:tcPr>
            <w:tcW w:w="10194" w:type="dxa"/>
            <w:gridSpan w:val="11"/>
          </w:tcPr>
          <w:p w14:paraId="586EDDA0" w14:textId="77777777" w:rsidR="00776239" w:rsidRPr="00DC78C7" w:rsidRDefault="00776239" w:rsidP="00D85F45">
            <w:pPr>
              <w:rPr>
                <w:rFonts w:ascii="Arial" w:hAnsi="Arial" w:cs="Arial"/>
                <w:color w:val="A6A6A6" w:themeColor="background1" w:themeShade="A6"/>
                <w:sz w:val="32"/>
                <w:szCs w:val="32"/>
                <w:lang w:val="en-GB"/>
              </w:rPr>
            </w:pPr>
          </w:p>
        </w:tc>
      </w:tr>
      <w:tr w:rsidR="00F80FE8" w:rsidRPr="003C2B4B" w14:paraId="62B6AA00" w14:textId="75EAD405" w:rsidTr="00B468B0">
        <w:trPr>
          <w:trHeight w:val="98"/>
        </w:trPr>
        <w:tc>
          <w:tcPr>
            <w:tcW w:w="7507" w:type="dxa"/>
            <w:gridSpan w:val="7"/>
            <w:tcBorders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0241140" w14:textId="19796541" w:rsidR="00F80FE8" w:rsidRPr="003C2B4B" w:rsidRDefault="00F80FE8" w:rsidP="00F80FE8">
            <w:pPr>
              <w:jc w:val="right"/>
              <w:rPr>
                <w:rFonts w:ascii="Arial" w:hAnsi="Arial" w:cs="Arial"/>
                <w:color w:val="A6A6A6" w:themeColor="background1" w:themeShade="A6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2687" w:type="dxa"/>
            <w:gridSpan w:val="4"/>
            <w:vMerge w:val="restart"/>
            <w:shd w:val="clear" w:color="auto" w:fill="FFFFFF" w:themeFill="background1"/>
            <w:vAlign w:val="center"/>
          </w:tcPr>
          <w:p w14:paraId="4CD4C43E" w14:textId="77777777" w:rsidR="00F80FE8" w:rsidRPr="003C2B4B" w:rsidRDefault="00F80FE8" w:rsidP="00776239">
            <w:pPr>
              <w:jc w:val="right"/>
              <w:rPr>
                <w:rFonts w:ascii="Arial" w:hAnsi="Arial" w:cs="Arial"/>
                <w:color w:val="A6A6A6" w:themeColor="background1" w:themeShade="A6"/>
                <w:spacing w:val="40"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WORK EXPERIENCE</w:t>
            </w:r>
          </w:p>
        </w:tc>
      </w:tr>
      <w:tr w:rsidR="00F80FE8" w:rsidRPr="003C2B4B" w14:paraId="76BA53E4" w14:textId="77777777" w:rsidTr="00B468B0">
        <w:trPr>
          <w:trHeight w:val="120"/>
        </w:trPr>
        <w:tc>
          <w:tcPr>
            <w:tcW w:w="7507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5239118" w14:textId="77777777" w:rsidR="00F80FE8" w:rsidRPr="003C2B4B" w:rsidRDefault="00F80FE8" w:rsidP="00F80FE8">
            <w:pPr>
              <w:jc w:val="right"/>
              <w:rPr>
                <w:rFonts w:ascii="Arial" w:hAnsi="Arial" w:cs="Arial"/>
                <w:color w:val="A6A6A6" w:themeColor="background1" w:themeShade="A6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2687" w:type="dxa"/>
            <w:gridSpan w:val="4"/>
            <w:vMerge/>
            <w:shd w:val="clear" w:color="auto" w:fill="FFFFFF" w:themeFill="background1"/>
            <w:vAlign w:val="center"/>
          </w:tcPr>
          <w:p w14:paraId="60820302" w14:textId="77777777" w:rsidR="00F80FE8" w:rsidRPr="003C2B4B" w:rsidRDefault="00F80FE8" w:rsidP="00776239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20"/>
                <w:szCs w:val="20"/>
                <w:lang w:val="en-GB"/>
              </w:rPr>
            </w:pPr>
          </w:p>
        </w:tc>
      </w:tr>
      <w:tr w:rsidR="00F80FE8" w:rsidRPr="003C2B4B" w14:paraId="02B9EC32" w14:textId="77777777" w:rsidTr="00B468B0">
        <w:trPr>
          <w:trHeight w:val="120"/>
        </w:trPr>
        <w:tc>
          <w:tcPr>
            <w:tcW w:w="10194" w:type="dxa"/>
            <w:gridSpan w:val="11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FAD343E" w14:textId="77777777" w:rsidR="00F80FE8" w:rsidRPr="00DC78C7" w:rsidRDefault="00F80FE8" w:rsidP="00776239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16"/>
                <w:szCs w:val="16"/>
                <w:lang w:val="en-GB"/>
              </w:rPr>
            </w:pPr>
          </w:p>
        </w:tc>
      </w:tr>
      <w:tr w:rsidR="00F80FE8" w:rsidRPr="003C2B4B" w14:paraId="4326BB1A" w14:textId="77777777" w:rsidTr="00B468B0">
        <w:trPr>
          <w:trHeight w:val="120"/>
        </w:trPr>
        <w:tc>
          <w:tcPr>
            <w:tcW w:w="10194" w:type="dxa"/>
            <w:gridSpan w:val="11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8EBE9F7" w14:textId="3B9160D0" w:rsidR="00F80FE8" w:rsidRPr="00794F8E" w:rsidRDefault="00794F8E" w:rsidP="00DC78C7">
            <w:pPr>
              <w:ind w:left="454" w:right="567"/>
              <w:rPr>
                <w:rFonts w:ascii="Arial" w:hAnsi="Arial" w:cs="Arial"/>
                <w:b/>
                <w:color w:val="424242"/>
                <w:lang w:val="en-GB"/>
              </w:rPr>
            </w:pPr>
            <w:r>
              <w:rPr>
                <w:rFonts w:ascii="Arial" w:hAnsi="Arial" w:cs="Arial"/>
                <w:b/>
                <w:color w:val="424242"/>
                <w:lang w:val="en-GB"/>
              </w:rPr>
              <w:t xml:space="preserve">Lead </w:t>
            </w:r>
            <w:r w:rsidR="00507FEB" w:rsidRPr="003C2B4B">
              <w:rPr>
                <w:rFonts w:ascii="Arial" w:hAnsi="Arial" w:cs="Arial"/>
                <w:b/>
                <w:color w:val="424242"/>
                <w:lang w:val="en-GB"/>
              </w:rPr>
              <w:t>Optometrist</w:t>
            </w:r>
          </w:p>
          <w:p w14:paraId="7BA3614B" w14:textId="45217707" w:rsidR="00F80FE8" w:rsidRPr="003C2B4B" w:rsidRDefault="00794F8E" w:rsidP="00DC78C7">
            <w:pPr>
              <w:ind w:left="454" w:right="454"/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SpecSavers</w:t>
            </w:r>
            <w:proofErr w:type="spellEnd"/>
            <w:r w:rsidR="00FB06B5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 xml:space="preserve">, </w:t>
            </w:r>
            <w:r w:rsidR="00F80FE8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Aug 20</w:t>
            </w:r>
            <w:r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XX</w:t>
            </w:r>
            <w:r w:rsidR="00F80FE8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–Present, Manchester</w:t>
            </w:r>
          </w:p>
          <w:p w14:paraId="45D8792D" w14:textId="77777777" w:rsidR="00F80FE8" w:rsidRPr="003C2B4B" w:rsidRDefault="00F80FE8" w:rsidP="00F80FE8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A377F20" w14:textId="3569173E" w:rsidR="003C2B4B" w:rsidRPr="003C2B4B" w:rsidRDefault="00FB06B5" w:rsidP="00DC78C7">
            <w:pPr>
              <w:pStyle w:val="ListParagraph"/>
              <w:numPr>
                <w:ilvl w:val="0"/>
                <w:numId w:val="1"/>
              </w:numPr>
              <w:spacing w:after="100"/>
              <w:ind w:left="811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Manage a team of 4 staff to diagnose and treat eye 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disorders </w:t>
            </w:r>
            <w:r w:rsidR="003C2B4B" w:rsidRPr="003C2B4B">
              <w:rPr>
                <w:rFonts w:ascii="Arial" w:hAnsi="Arial" w:cs="Arial"/>
                <w:sz w:val="20"/>
                <w:szCs w:val="20"/>
                <w:lang w:val="en-GB"/>
              </w:rPr>
              <w:t>through prescription, repair, and adjustment of eyeglasses as needed by patients</w:t>
            </w:r>
          </w:p>
          <w:p w14:paraId="12453443" w14:textId="2354968B" w:rsidR="00FB06B5" w:rsidRPr="003C2B4B" w:rsidRDefault="00FB06B5" w:rsidP="00DC78C7">
            <w:pPr>
              <w:pStyle w:val="ListParagraph"/>
              <w:numPr>
                <w:ilvl w:val="0"/>
                <w:numId w:val="1"/>
              </w:numPr>
              <w:spacing w:after="100"/>
              <w:ind w:left="811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6+ diagnoses daily and provide clinical advice on treatment plans </w:t>
            </w:r>
          </w:p>
          <w:p w14:paraId="66B90273" w14:textId="4F43FA8C" w:rsidR="00FB06B5" w:rsidRPr="003C2B4B" w:rsidRDefault="00FB06B5" w:rsidP="00DC78C7">
            <w:pPr>
              <w:pStyle w:val="ListParagraph"/>
              <w:numPr>
                <w:ilvl w:val="0"/>
                <w:numId w:val="1"/>
              </w:numPr>
              <w:spacing w:after="100"/>
              <w:ind w:left="811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Reduced average duration of medical eye care visits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by 5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0 minutes through the use of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up-to-date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devices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such as autorefractor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retinoscope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  <w:p w14:paraId="39245D94" w14:textId="53BB95B3" w:rsidR="00FB06B5" w:rsidRPr="003C2B4B" w:rsidRDefault="00FB06B5" w:rsidP="00DC78C7">
            <w:pPr>
              <w:pStyle w:val="ListParagraph"/>
              <w:numPr>
                <w:ilvl w:val="0"/>
                <w:numId w:val="1"/>
              </w:numPr>
              <w:spacing w:after="100"/>
              <w:ind w:left="811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six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months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training to new staff and grade performance based on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clinic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development plan</w:t>
            </w:r>
          </w:p>
        </w:tc>
      </w:tr>
      <w:tr w:rsidR="000725E7" w:rsidRPr="003C2B4B" w14:paraId="39E41AE5" w14:textId="77777777" w:rsidTr="00B468B0">
        <w:trPr>
          <w:trHeight w:val="120"/>
        </w:trPr>
        <w:tc>
          <w:tcPr>
            <w:tcW w:w="10194" w:type="dxa"/>
            <w:gridSpan w:val="11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DED0BA1" w14:textId="77777777" w:rsidR="000725E7" w:rsidRPr="00DC78C7" w:rsidRDefault="000725E7" w:rsidP="00F80FE8">
            <w:pPr>
              <w:ind w:left="567" w:right="567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</w:tr>
      <w:tr w:rsidR="000725E7" w:rsidRPr="003C2B4B" w14:paraId="36797F1F" w14:textId="77777777" w:rsidTr="00B468B0">
        <w:trPr>
          <w:trHeight w:val="120"/>
        </w:trPr>
        <w:tc>
          <w:tcPr>
            <w:tcW w:w="10194" w:type="dxa"/>
            <w:gridSpan w:val="11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9C3C6AF" w14:textId="0DBB01A1" w:rsidR="000725E7" w:rsidRPr="00794F8E" w:rsidRDefault="00FB06B5" w:rsidP="00DC78C7">
            <w:pPr>
              <w:ind w:left="454" w:right="454"/>
              <w:rPr>
                <w:rFonts w:ascii="Arial" w:hAnsi="Arial" w:cs="Arial"/>
                <w:b/>
                <w:color w:val="424242"/>
                <w:lang w:val="en-GB"/>
              </w:rPr>
            </w:pPr>
            <w:r w:rsidRPr="003C2B4B">
              <w:rPr>
                <w:rFonts w:ascii="Arial" w:hAnsi="Arial" w:cs="Arial"/>
                <w:b/>
                <w:color w:val="424242"/>
                <w:lang w:val="en-GB"/>
              </w:rPr>
              <w:t>Optometrist</w:t>
            </w:r>
          </w:p>
          <w:p w14:paraId="26A9F3DA" w14:textId="1CC772A1" w:rsidR="000725E7" w:rsidRPr="003C2B4B" w:rsidRDefault="00794F8E" w:rsidP="00DC78C7">
            <w:pPr>
              <w:ind w:left="454" w:right="454"/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Boots Opticians</w:t>
            </w:r>
            <w:r w:rsidR="00C20131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, May 20</w:t>
            </w:r>
            <w:r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XX</w:t>
            </w:r>
            <w:r w:rsidR="00C20131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–</w:t>
            </w:r>
            <w:r w:rsidR="000D3C5F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Jul</w:t>
            </w:r>
            <w:r w:rsidR="00C20131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 xml:space="preserve"> 20</w:t>
            </w:r>
            <w:r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XX</w:t>
            </w:r>
            <w:r w:rsidR="00C20131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 xml:space="preserve">, </w:t>
            </w:r>
            <w:r w:rsidR="006942BA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Rochdale</w:t>
            </w:r>
          </w:p>
          <w:p w14:paraId="60FCC896" w14:textId="77777777" w:rsidR="000725E7" w:rsidRPr="003C2B4B" w:rsidRDefault="000725E7" w:rsidP="000725E7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5ECF27C" w14:textId="2DDEAE20" w:rsidR="00FB06B5" w:rsidRPr="003C2B4B" w:rsidRDefault="00FB06B5" w:rsidP="00DC78C7">
            <w:pPr>
              <w:pStyle w:val="ListParagraph"/>
              <w:numPr>
                <w:ilvl w:val="0"/>
                <w:numId w:val="1"/>
              </w:numPr>
              <w:spacing w:after="100"/>
              <w:ind w:left="811" w:right="454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Oversaw all phases of 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patient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assessment and treatment plan overhaul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improv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ing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recovery time and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reducing frequency of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medication side effects </w:t>
            </w:r>
          </w:p>
          <w:p w14:paraId="049E1C4F" w14:textId="626903A6" w:rsidR="000D3C5F" w:rsidRPr="003C2B4B" w:rsidRDefault="000D3C5F" w:rsidP="00DC78C7">
            <w:pPr>
              <w:pStyle w:val="ListParagraph"/>
              <w:numPr>
                <w:ilvl w:val="0"/>
                <w:numId w:val="1"/>
              </w:numPr>
              <w:spacing w:after="100"/>
              <w:ind w:left="811" w:right="454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Improved vision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C364CC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120+ patients over 2 years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through examinations, diagnoses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tailored prescriptions </w:t>
            </w:r>
          </w:p>
          <w:p w14:paraId="39EB1BC8" w14:textId="77777777" w:rsidR="000D3C5F" w:rsidRPr="00DC78C7" w:rsidRDefault="00C364CC" w:rsidP="00DC78C7">
            <w:pPr>
              <w:pStyle w:val="ListParagraph"/>
              <w:numPr>
                <w:ilvl w:val="0"/>
                <w:numId w:val="1"/>
              </w:numPr>
              <w:ind w:left="811" w:right="454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Ex</w:t>
            </w:r>
            <w:r w:rsidR="000D3C5F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panded scope of practice to include clinical advice on low vision, therapeutic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medicine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0D3C5F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juvenile myopia control</w:t>
            </w:r>
          </w:p>
          <w:p w14:paraId="3DCE82B7" w14:textId="2D2173F7" w:rsidR="00DC78C7" w:rsidRPr="00910010" w:rsidRDefault="00DC78C7" w:rsidP="00910010">
            <w:pPr>
              <w:pStyle w:val="ListParagraph"/>
              <w:ind w:left="811" w:right="454"/>
              <w:contextualSpacing w:val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</w:p>
        </w:tc>
      </w:tr>
      <w:tr w:rsidR="00DA2924" w:rsidRPr="003C2B4B" w14:paraId="794B938F" w14:textId="77777777" w:rsidTr="00B468B0">
        <w:trPr>
          <w:trHeight w:val="120"/>
        </w:trPr>
        <w:tc>
          <w:tcPr>
            <w:tcW w:w="10194" w:type="dxa"/>
            <w:gridSpan w:val="11"/>
            <w:tcBorders>
              <w:top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D5537D3" w14:textId="77777777" w:rsidR="00DA2924" w:rsidRPr="00DC78C7" w:rsidRDefault="00DA2924" w:rsidP="00DC78C7">
            <w:pPr>
              <w:ind w:right="567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</w:tr>
      <w:tr w:rsidR="00DA2924" w:rsidRPr="003C2B4B" w14:paraId="319A4D9C" w14:textId="57FDE774" w:rsidTr="00B468B0">
        <w:trPr>
          <w:trHeight w:val="184"/>
        </w:trPr>
        <w:tc>
          <w:tcPr>
            <w:tcW w:w="8499" w:type="dxa"/>
            <w:gridSpan w:val="9"/>
            <w:tcBorders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51429F4" w14:textId="53E0E7D9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95" w:type="dxa"/>
            <w:gridSpan w:val="2"/>
            <w:vMerge w:val="restart"/>
            <w:shd w:val="clear" w:color="auto" w:fill="FFFFFF" w:themeFill="background1"/>
            <w:vAlign w:val="center"/>
          </w:tcPr>
          <w:p w14:paraId="42A5209C" w14:textId="77777777" w:rsidR="00DA2924" w:rsidRPr="003C2B4B" w:rsidRDefault="00DA2924" w:rsidP="00DA2924">
            <w:pPr>
              <w:jc w:val="right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EDUCATION</w:t>
            </w:r>
          </w:p>
        </w:tc>
      </w:tr>
      <w:tr w:rsidR="00DA2924" w:rsidRPr="003C2B4B" w14:paraId="7E62249F" w14:textId="77777777" w:rsidTr="00DE1611">
        <w:trPr>
          <w:trHeight w:val="58"/>
        </w:trPr>
        <w:tc>
          <w:tcPr>
            <w:tcW w:w="8499" w:type="dxa"/>
            <w:gridSpan w:val="9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88A0847" w14:textId="77777777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95" w:type="dxa"/>
            <w:gridSpan w:val="2"/>
            <w:vMerge/>
            <w:shd w:val="clear" w:color="auto" w:fill="FFFFFF" w:themeFill="background1"/>
            <w:vAlign w:val="center"/>
          </w:tcPr>
          <w:p w14:paraId="326C4364" w14:textId="77777777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DA2924" w:rsidRPr="003C2B4B" w14:paraId="2730182A" w14:textId="77777777" w:rsidTr="00B468B0">
        <w:trPr>
          <w:trHeight w:val="58"/>
        </w:trPr>
        <w:tc>
          <w:tcPr>
            <w:tcW w:w="10194" w:type="dxa"/>
            <w:gridSpan w:val="11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C15D96" w14:textId="77777777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DA2924" w:rsidRPr="003C2B4B" w14:paraId="67CBCEB9" w14:textId="67026987" w:rsidTr="00910010">
        <w:trPr>
          <w:trHeight w:val="549"/>
        </w:trPr>
        <w:tc>
          <w:tcPr>
            <w:tcW w:w="5096" w:type="dxa"/>
            <w:gridSpan w:val="4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</w:tcPr>
          <w:p w14:paraId="523574B9" w14:textId="19020712" w:rsidR="00DA2924" w:rsidRPr="00794F8E" w:rsidRDefault="00C50628" w:rsidP="00910010">
            <w:pPr>
              <w:spacing w:line="276" w:lineRule="auto"/>
              <w:ind w:right="567"/>
              <w:rPr>
                <w:rFonts w:ascii="Arial" w:hAnsi="Arial" w:cs="Arial"/>
                <w:b/>
                <w:color w:val="424242"/>
                <w:lang w:val="en-GB"/>
              </w:rPr>
            </w:pPr>
            <w:r>
              <w:rPr>
                <w:rFonts w:ascii="Arial" w:hAnsi="Arial" w:cs="Arial"/>
                <w:b/>
                <w:color w:val="424242"/>
                <w:lang w:val="en-GB"/>
              </w:rPr>
              <w:t>PhD in Vision Sciences</w:t>
            </w:r>
            <w:r w:rsidR="00794F8E">
              <w:rPr>
                <w:rFonts w:ascii="Arial" w:hAnsi="Arial" w:cs="Arial"/>
                <w:b/>
                <w:color w:val="424242"/>
                <w:lang w:val="en-GB"/>
              </w:rPr>
              <w:t xml:space="preserve">, </w:t>
            </w:r>
            <w:r w:rsidR="00890E86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University of Cardiff</w:t>
            </w:r>
            <w:r w:rsidR="00794F8E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, </w:t>
            </w:r>
            <w:r w:rsidR="00DA2924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20</w:t>
            </w:r>
            <w:r w:rsidR="00794F8E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XX</w:t>
            </w:r>
          </w:p>
        </w:tc>
        <w:tc>
          <w:tcPr>
            <w:tcW w:w="5098" w:type="dxa"/>
            <w:gridSpan w:val="7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</w:tcPr>
          <w:p w14:paraId="22C0835E" w14:textId="77777777" w:rsidR="00DA2924" w:rsidRDefault="00C50628" w:rsidP="00910010">
            <w:pPr>
              <w:spacing w:line="276" w:lineRule="auto"/>
              <w:ind w:right="567"/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</w:pPr>
            <w:r w:rsidRPr="00C50628">
              <w:rPr>
                <w:rFonts w:ascii="Arial" w:hAnsi="Arial" w:cs="Arial"/>
                <w:b/>
                <w:color w:val="424242"/>
                <w:lang w:val="en-GB"/>
              </w:rPr>
              <w:t>BSc</w:t>
            </w:r>
            <w:r>
              <w:rPr>
                <w:rFonts w:ascii="Arial" w:hAnsi="Arial" w:cs="Arial"/>
                <w:b/>
                <w:color w:val="424242"/>
                <w:lang w:val="en-GB"/>
              </w:rPr>
              <w:t xml:space="preserve"> (Hons) in </w:t>
            </w:r>
            <w:r w:rsidR="00890E86" w:rsidRPr="003C2B4B">
              <w:rPr>
                <w:rFonts w:ascii="Arial" w:hAnsi="Arial" w:cs="Arial"/>
                <w:b/>
                <w:color w:val="424242"/>
                <w:lang w:val="en-GB"/>
              </w:rPr>
              <w:t>Optometry</w:t>
            </w:r>
            <w:r w:rsidR="00794F8E">
              <w:rPr>
                <w:rFonts w:ascii="Arial" w:hAnsi="Arial" w:cs="Arial"/>
                <w:b/>
                <w:color w:val="424242"/>
                <w:lang w:val="en-GB"/>
              </w:rPr>
              <w:t xml:space="preserve">, </w:t>
            </w:r>
            <w:r w:rsidR="00890E86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University of Bristol</w:t>
            </w:r>
            <w:r w:rsidR="00794F8E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, </w:t>
            </w:r>
            <w:r w:rsidR="00B32692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20</w:t>
            </w:r>
            <w:r w:rsidR="00794F8E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XX</w:t>
            </w:r>
          </w:p>
          <w:p w14:paraId="62973D41" w14:textId="12B0AC19" w:rsidR="00910010" w:rsidRPr="00910010" w:rsidRDefault="00910010" w:rsidP="00910010">
            <w:pPr>
              <w:spacing w:line="276" w:lineRule="auto"/>
              <w:ind w:right="567"/>
              <w:rPr>
                <w:rFonts w:ascii="Arial" w:hAnsi="Arial" w:cs="Arial"/>
                <w:b/>
                <w:color w:val="424242"/>
                <w:sz w:val="16"/>
                <w:szCs w:val="16"/>
                <w:lang w:val="en-GB"/>
              </w:rPr>
            </w:pPr>
          </w:p>
        </w:tc>
      </w:tr>
      <w:tr w:rsidR="00B32692" w:rsidRPr="003C2B4B" w14:paraId="25ED356B" w14:textId="77777777" w:rsidTr="00231DCB">
        <w:trPr>
          <w:trHeight w:val="284"/>
        </w:trPr>
        <w:tc>
          <w:tcPr>
            <w:tcW w:w="10194" w:type="dxa"/>
            <w:gridSpan w:val="11"/>
            <w:shd w:val="clear" w:color="auto" w:fill="FFFFFF" w:themeFill="background1"/>
            <w:vAlign w:val="center"/>
          </w:tcPr>
          <w:p w14:paraId="3DDEC30A" w14:textId="77777777" w:rsidR="00B32692" w:rsidRPr="00DC78C7" w:rsidRDefault="00B32692" w:rsidP="00B32692">
            <w:pPr>
              <w:spacing w:line="276" w:lineRule="auto"/>
              <w:ind w:left="567" w:right="567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</w:tr>
      <w:tr w:rsidR="00B468B0" w:rsidRPr="003C2B4B" w14:paraId="1A0A3706" w14:textId="4E30447D" w:rsidTr="00B468B0">
        <w:trPr>
          <w:trHeight w:val="221"/>
        </w:trPr>
        <w:tc>
          <w:tcPr>
            <w:tcW w:w="8505" w:type="dxa"/>
            <w:gridSpan w:val="10"/>
            <w:tcBorders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1C6961D" w14:textId="3C61AA9D" w:rsidR="00B468B0" w:rsidRPr="003C2B4B" w:rsidRDefault="00B468B0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14:paraId="2CC04EF2" w14:textId="5F3D0D7D" w:rsidR="00B468B0" w:rsidRPr="003C2B4B" w:rsidRDefault="00B468B0" w:rsidP="00B32692">
            <w:pPr>
              <w:spacing w:line="276" w:lineRule="auto"/>
              <w:jc w:val="right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  <w:r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KEY SKILLS</w:t>
            </w:r>
          </w:p>
        </w:tc>
      </w:tr>
      <w:tr w:rsidR="00B468B0" w:rsidRPr="003C2B4B" w14:paraId="3AEE9D38" w14:textId="77777777" w:rsidTr="00DE1611">
        <w:trPr>
          <w:trHeight w:val="186"/>
        </w:trPr>
        <w:tc>
          <w:tcPr>
            <w:tcW w:w="8505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76287B2A" w14:textId="77777777" w:rsidR="00B468B0" w:rsidRPr="003C2B4B" w:rsidRDefault="00B468B0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14:paraId="0A09F452" w14:textId="77777777" w:rsidR="00B468B0" w:rsidRDefault="00B468B0" w:rsidP="00B32692">
            <w:pPr>
              <w:spacing w:line="276" w:lineRule="auto"/>
              <w:jc w:val="right"/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</w:pPr>
          </w:p>
        </w:tc>
      </w:tr>
      <w:tr w:rsidR="00707567" w:rsidRPr="003C2B4B" w14:paraId="06B2F7C5" w14:textId="589A09EC" w:rsidTr="00141683">
        <w:trPr>
          <w:trHeight w:val="58"/>
        </w:trPr>
        <w:tc>
          <w:tcPr>
            <w:tcW w:w="4860" w:type="dxa"/>
            <w:gridSpan w:val="3"/>
            <w:tcBorders>
              <w:lef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74394DF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504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55874443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4830" w:type="dxa"/>
            <w:gridSpan w:val="6"/>
            <w:tcBorders>
              <w:left w:val="nil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87B960D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707567" w:rsidRPr="003C2B4B" w14:paraId="135DD892" w14:textId="2DE51949" w:rsidTr="00910010">
        <w:trPr>
          <w:trHeight w:val="1413"/>
        </w:trPr>
        <w:tc>
          <w:tcPr>
            <w:tcW w:w="4860" w:type="dxa"/>
            <w:gridSpan w:val="3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</w:tcPr>
          <w:p w14:paraId="50E71187" w14:textId="7512C52F" w:rsidR="00DD4B02" w:rsidRPr="003C2B4B" w:rsidRDefault="00377B3B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Optical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d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esign</w:t>
            </w:r>
          </w:p>
          <w:p w14:paraId="4B984C5F" w14:textId="2E3A7570" w:rsidR="00DD4B02" w:rsidRPr="003C2B4B" w:rsidRDefault="00E438AA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Clinical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a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ssessment</w:t>
            </w:r>
          </w:p>
          <w:p w14:paraId="2CB6BAAB" w14:textId="30CC653D" w:rsidR="00DD4B02" w:rsidRPr="003C2B4B" w:rsidRDefault="00E438AA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Vision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t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esting</w:t>
            </w:r>
          </w:p>
          <w:p w14:paraId="289265F3" w14:textId="25CFC37B" w:rsidR="00707567" w:rsidRPr="00794F8E" w:rsidRDefault="00E438AA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Vision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t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herapy</w:t>
            </w:r>
          </w:p>
        </w:tc>
        <w:tc>
          <w:tcPr>
            <w:tcW w:w="504" w:type="dxa"/>
            <w:gridSpan w:val="2"/>
            <w:tcBorders>
              <w:left w:val="nil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1548DA5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4830" w:type="dxa"/>
            <w:gridSpan w:val="6"/>
            <w:tcBorders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</w:tcPr>
          <w:p w14:paraId="5BF04F90" w14:textId="77777777" w:rsidR="00794F8E" w:rsidRPr="003C2B4B" w:rsidRDefault="00794F8E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Teamwork</w:t>
            </w:r>
          </w:p>
          <w:p w14:paraId="2D2928CC" w14:textId="77777777" w:rsidR="00794F8E" w:rsidRPr="003C2B4B" w:rsidRDefault="00794F8E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Attention to detail</w:t>
            </w:r>
          </w:p>
          <w:p w14:paraId="4907D71E" w14:textId="1F0ED9A7" w:rsidR="00707567" w:rsidRPr="003C2B4B" w:rsidRDefault="00794F8E" w:rsidP="00910010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O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rganisational skills</w:t>
            </w:r>
          </w:p>
        </w:tc>
      </w:tr>
      <w:tr w:rsidR="00DD4B02" w:rsidRPr="003C2B4B" w14:paraId="27B6D06B" w14:textId="77777777" w:rsidTr="00F32EF1">
        <w:trPr>
          <w:trHeight w:val="58"/>
        </w:trPr>
        <w:tc>
          <w:tcPr>
            <w:tcW w:w="10194" w:type="dxa"/>
            <w:gridSpan w:val="11"/>
            <w:vAlign w:val="center"/>
          </w:tcPr>
          <w:p w14:paraId="1F3AA41E" w14:textId="1EB888CA" w:rsidR="00DD4B02" w:rsidRPr="003C2B4B" w:rsidRDefault="00F32EF1" w:rsidP="00DD4B02">
            <w:pPr>
              <w:ind w:left="207" w:right="567"/>
              <w:rPr>
                <w:rFonts w:ascii="Arial" w:hAnsi="Arial" w:cs="Arial"/>
                <w:bCs/>
                <w:sz w:val="10"/>
                <w:szCs w:val="10"/>
                <w:lang w:val="en-GB"/>
              </w:rPr>
            </w:pPr>
            <w:r w:rsidRPr="003C2B4B">
              <w:rPr>
                <w:rFonts w:ascii="Arial" w:hAnsi="Arial" w:cs="Arial"/>
                <w:noProof/>
                <w:color w:val="0F1113"/>
                <w:sz w:val="40"/>
                <w:szCs w:val="4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43B0F5F" wp14:editId="1B588FEC">
                      <wp:simplePos x="0" y="0"/>
                      <wp:positionH relativeFrom="column">
                        <wp:posOffset>-608965</wp:posOffset>
                      </wp:positionH>
                      <wp:positionV relativeFrom="paragraph">
                        <wp:posOffset>708025</wp:posOffset>
                      </wp:positionV>
                      <wp:extent cx="7547610" cy="45085"/>
                      <wp:effectExtent l="0" t="0" r="0" b="571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761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1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68997" id="Rectangle 2" o:spid="_x0000_s1026" style="position:absolute;margin-left:-47.95pt;margin-top:55.75pt;width:594.3pt;height:3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" fillcolor="#810000" stroked="f" strokeweight="1pt"/>
                  </w:pict>
                </mc:Fallback>
              </mc:AlternateContent>
            </w:r>
          </w:p>
        </w:tc>
      </w:tr>
    </w:tbl>
    <w:p w14:paraId="7C76D734" w14:textId="77777777" w:rsidR="00C86C6F" w:rsidRPr="003C2B4B" w:rsidRDefault="00C86C6F">
      <w:pPr>
        <w:rPr>
          <w:sz w:val="2"/>
          <w:szCs w:val="2"/>
          <w:lang w:val="en-GB"/>
        </w:rPr>
      </w:pPr>
    </w:p>
    <w:sectPr w:rsidR="00C86C6F" w:rsidRPr="003C2B4B" w:rsidSect="00776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567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824C" w14:textId="77777777" w:rsidR="00DF0BF8" w:rsidRDefault="00DF0BF8" w:rsidP="000C68C6">
      <w:pPr>
        <w:spacing w:after="0" w:line="240" w:lineRule="auto"/>
      </w:pPr>
      <w:r>
        <w:separator/>
      </w:r>
    </w:p>
  </w:endnote>
  <w:endnote w:type="continuationSeparator" w:id="0">
    <w:p w14:paraId="04536BB0" w14:textId="77777777" w:rsidR="00DF0BF8" w:rsidRDefault="00DF0BF8" w:rsidP="000C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9573" w14:textId="77777777" w:rsidR="00B7303F" w:rsidRDefault="00B73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3B04" w14:textId="77777777" w:rsidR="00B7303F" w:rsidRDefault="00B73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AB8F" w14:textId="77777777" w:rsidR="00B7303F" w:rsidRDefault="00B73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461B8" w14:textId="77777777" w:rsidR="00DF0BF8" w:rsidRDefault="00DF0BF8" w:rsidP="000C68C6">
      <w:pPr>
        <w:spacing w:after="0" w:line="240" w:lineRule="auto"/>
      </w:pPr>
      <w:r>
        <w:separator/>
      </w:r>
    </w:p>
  </w:footnote>
  <w:footnote w:type="continuationSeparator" w:id="0">
    <w:p w14:paraId="4FFD6616" w14:textId="77777777" w:rsidR="00DF0BF8" w:rsidRDefault="00DF0BF8" w:rsidP="000C6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4813" w14:textId="77777777" w:rsidR="000C68C6" w:rsidRDefault="000C68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50ECD" w14:textId="77777777" w:rsidR="000C68C6" w:rsidRDefault="000C6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B2FD6" w14:textId="77777777" w:rsidR="000C68C6" w:rsidRDefault="000C6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B28AD"/>
    <w:multiLevelType w:val="hybridMultilevel"/>
    <w:tmpl w:val="DCA67316"/>
    <w:lvl w:ilvl="0" w:tplc="7256D25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424242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FE279A"/>
    <w:multiLevelType w:val="hybridMultilevel"/>
    <w:tmpl w:val="54825E36"/>
    <w:lvl w:ilvl="0" w:tplc="A260D71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424242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7183202">
    <w:abstractNumId w:val="0"/>
  </w:num>
  <w:num w:numId="2" w16cid:durableId="487020967">
    <w:abstractNumId w:val="3"/>
  </w:num>
  <w:num w:numId="3" w16cid:durableId="1338119302">
    <w:abstractNumId w:val="2"/>
  </w:num>
  <w:num w:numId="4" w16cid:durableId="1678537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W3NDM1tjA0NTE3MLFQ0lEKTi0uzszPAykwqgUAsNzkeiwAAAA="/>
  </w:docVars>
  <w:rsids>
    <w:rsidRoot w:val="007B03EB"/>
    <w:rsid w:val="000725E7"/>
    <w:rsid w:val="000C68C6"/>
    <w:rsid w:val="000D3C5F"/>
    <w:rsid w:val="00141683"/>
    <w:rsid w:val="001A2B86"/>
    <w:rsid w:val="001C7945"/>
    <w:rsid w:val="001D4DED"/>
    <w:rsid w:val="0020775F"/>
    <w:rsid w:val="00231DCB"/>
    <w:rsid w:val="00232648"/>
    <w:rsid w:val="00260396"/>
    <w:rsid w:val="00283EDD"/>
    <w:rsid w:val="00377B3B"/>
    <w:rsid w:val="003C2B4B"/>
    <w:rsid w:val="00437010"/>
    <w:rsid w:val="004431C9"/>
    <w:rsid w:val="00507FEB"/>
    <w:rsid w:val="005864B4"/>
    <w:rsid w:val="005C4B99"/>
    <w:rsid w:val="005D0FBC"/>
    <w:rsid w:val="00600C24"/>
    <w:rsid w:val="00644D25"/>
    <w:rsid w:val="00657951"/>
    <w:rsid w:val="00687631"/>
    <w:rsid w:val="006942BA"/>
    <w:rsid w:val="006A4049"/>
    <w:rsid w:val="006A5C4D"/>
    <w:rsid w:val="006E1D2A"/>
    <w:rsid w:val="006E3478"/>
    <w:rsid w:val="00707567"/>
    <w:rsid w:val="007170AC"/>
    <w:rsid w:val="007364AF"/>
    <w:rsid w:val="0076446D"/>
    <w:rsid w:val="00776239"/>
    <w:rsid w:val="007762F6"/>
    <w:rsid w:val="00794F8E"/>
    <w:rsid w:val="007B03EB"/>
    <w:rsid w:val="008266EB"/>
    <w:rsid w:val="00876088"/>
    <w:rsid w:val="00890E86"/>
    <w:rsid w:val="008D2764"/>
    <w:rsid w:val="008F2AF2"/>
    <w:rsid w:val="00910010"/>
    <w:rsid w:val="00956C17"/>
    <w:rsid w:val="00962787"/>
    <w:rsid w:val="009B6F2E"/>
    <w:rsid w:val="009D5687"/>
    <w:rsid w:val="009D70E6"/>
    <w:rsid w:val="00A512A9"/>
    <w:rsid w:val="00B00A0E"/>
    <w:rsid w:val="00B07014"/>
    <w:rsid w:val="00B07259"/>
    <w:rsid w:val="00B32692"/>
    <w:rsid w:val="00B468B0"/>
    <w:rsid w:val="00B64824"/>
    <w:rsid w:val="00B7303F"/>
    <w:rsid w:val="00C20131"/>
    <w:rsid w:val="00C364CC"/>
    <w:rsid w:val="00C50628"/>
    <w:rsid w:val="00C51318"/>
    <w:rsid w:val="00C671D8"/>
    <w:rsid w:val="00C86C6F"/>
    <w:rsid w:val="00CE0F00"/>
    <w:rsid w:val="00D16F5D"/>
    <w:rsid w:val="00D417AA"/>
    <w:rsid w:val="00D85F45"/>
    <w:rsid w:val="00D928F7"/>
    <w:rsid w:val="00DA2924"/>
    <w:rsid w:val="00DC78C7"/>
    <w:rsid w:val="00DD4B02"/>
    <w:rsid w:val="00DE1611"/>
    <w:rsid w:val="00DE24C0"/>
    <w:rsid w:val="00DF0BF8"/>
    <w:rsid w:val="00E00095"/>
    <w:rsid w:val="00E438AA"/>
    <w:rsid w:val="00ED2804"/>
    <w:rsid w:val="00EF5B4F"/>
    <w:rsid w:val="00F13068"/>
    <w:rsid w:val="00F32EF1"/>
    <w:rsid w:val="00F378ED"/>
    <w:rsid w:val="00F80FE8"/>
    <w:rsid w:val="00F844DB"/>
    <w:rsid w:val="00FB06B5"/>
    <w:rsid w:val="00FB28B8"/>
    <w:rsid w:val="00FB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06A7F"/>
  <w15:chartTrackingRefBased/>
  <w15:docId w15:val="{0FC14490-0572-4802-B6A0-F0CEA302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0FE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5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9D56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8C6"/>
  </w:style>
  <w:style w:type="paragraph" w:styleId="Footer">
    <w:name w:val="footer"/>
    <w:basedOn w:val="Normal"/>
    <w:link w:val="FooterChar"/>
    <w:uiPriority w:val="99"/>
    <w:unhideWhenUsed/>
    <w:rsid w:val="000C6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8C6"/>
  </w:style>
  <w:style w:type="character" w:styleId="UnresolvedMention">
    <w:name w:val="Unresolved Mention"/>
    <w:basedOn w:val="DefaultParagraphFont"/>
    <w:uiPriority w:val="99"/>
    <w:semiHidden/>
    <w:unhideWhenUsed/>
    <w:rsid w:val="00C50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9</cp:revision>
  <cp:lastPrinted>2022-10-13T08:55:00Z</cp:lastPrinted>
  <dcterms:created xsi:type="dcterms:W3CDTF">2022-10-13T08:55:00Z</dcterms:created>
  <dcterms:modified xsi:type="dcterms:W3CDTF">2025-07-23T04:25:00Z</dcterms:modified>
</cp:coreProperties>
</file>