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6802"/>
        <w:gridCol w:w="143"/>
        <w:gridCol w:w="709"/>
        <w:gridCol w:w="1559"/>
      </w:tblGrid>
      <w:tr w:rsidR="0087217B" w:rsidRPr="001C54C8" w14:paraId="5CEA9C0D" w14:textId="77777777" w:rsidTr="00E91C40">
        <w:trPr>
          <w:trHeight w:val="1566"/>
        </w:trPr>
        <w:tc>
          <w:tcPr>
            <w:tcW w:w="10773" w:type="dxa"/>
            <w:gridSpan w:val="5"/>
            <w:vAlign w:val="center"/>
          </w:tcPr>
          <w:p w14:paraId="78B8FA55" w14:textId="7326E907" w:rsidR="0087217B" w:rsidRPr="00C91077" w:rsidRDefault="00C91077" w:rsidP="001C54C8">
            <w:pPr>
              <w:jc w:val="center"/>
              <w:rPr>
                <w:rFonts w:ascii="Raleway" w:eastAsia="Noto Sans JP" w:hAnsi="Raleway" w:cs="Arimo"/>
                <w:b/>
                <w:bCs/>
                <w:sz w:val="60"/>
                <w:szCs w:val="60"/>
              </w:rPr>
            </w:pPr>
            <w:r w:rsidRPr="00C91077">
              <w:rPr>
                <w:rFonts w:ascii="Raleway" w:eastAsia="Noto Sans JP" w:hAnsi="Raleway" w:cs="Arimo"/>
                <w:b/>
                <w:bCs/>
                <w:sz w:val="60"/>
                <w:szCs w:val="60"/>
              </w:rPr>
              <w:t>MANUAL TESTER CV</w:t>
            </w:r>
          </w:p>
          <w:p w14:paraId="3DFAE331" w14:textId="4E11D137" w:rsidR="001C54C8" w:rsidRPr="007216FE" w:rsidRDefault="00C91077" w:rsidP="001C54C8">
            <w:pPr>
              <w:jc w:val="center"/>
              <w:rPr>
                <w:rFonts w:ascii="Arimo" w:eastAsia="Noto Sans JP" w:hAnsi="Arimo" w:cs="Arimo"/>
              </w:rPr>
            </w:pPr>
            <w:r>
              <w:rPr>
                <w:rFonts w:ascii="Arimo" w:eastAsia="Noto Sans JP" w:hAnsi="Arimo" w:cs="Arimo"/>
                <w:color w:val="7F7F7F" w:themeColor="text1" w:themeTint="80"/>
              </w:rPr>
              <w:t>Example by CV Genius</w:t>
            </w:r>
          </w:p>
        </w:tc>
      </w:tr>
      <w:tr w:rsidR="001171B1" w:rsidRPr="001C54C8" w14:paraId="1D82681E" w14:textId="763D10CC" w:rsidTr="000F6B75">
        <w:trPr>
          <w:trHeight w:val="58"/>
        </w:trPr>
        <w:tc>
          <w:tcPr>
            <w:tcW w:w="1560" w:type="dxa"/>
            <w:tcBorders>
              <w:bottom w:val="single" w:sz="6" w:space="0" w:color="AEAAAA" w:themeColor="background2" w:themeShade="BF"/>
            </w:tcBorders>
            <w:vAlign w:val="center"/>
          </w:tcPr>
          <w:p w14:paraId="18FF8447" w14:textId="77777777" w:rsidR="001171B1" w:rsidRPr="007216FE" w:rsidRDefault="001171B1" w:rsidP="001C54C8">
            <w:pPr>
              <w:jc w:val="center"/>
              <w:rPr>
                <w:rFonts w:ascii="Arimo" w:eastAsia="Noto Sans JP" w:hAnsi="Arimo" w:cs="Arimo"/>
                <w:b/>
                <w:bCs/>
                <w:sz w:val="6"/>
                <w:szCs w:val="6"/>
              </w:rPr>
            </w:pPr>
          </w:p>
        </w:tc>
        <w:tc>
          <w:tcPr>
            <w:tcW w:w="7654" w:type="dxa"/>
            <w:gridSpan w:val="3"/>
            <w:vMerge w:val="restart"/>
            <w:shd w:val="clear" w:color="auto" w:fill="7F7F7F" w:themeFill="text1" w:themeFillTint="80"/>
            <w:vAlign w:val="center"/>
          </w:tcPr>
          <w:p w14:paraId="24034160" w14:textId="77777777" w:rsidR="001171B1" w:rsidRPr="007216FE" w:rsidRDefault="001171B1" w:rsidP="001C54C8">
            <w:pPr>
              <w:jc w:val="center"/>
              <w:rPr>
                <w:rFonts w:ascii="Arimo" w:eastAsia="Noto Sans JP" w:hAnsi="Arimo" w:cs="Arimo"/>
                <w:b/>
                <w:bCs/>
                <w:sz w:val="6"/>
                <w:szCs w:val="6"/>
              </w:rPr>
            </w:pPr>
          </w:p>
        </w:tc>
        <w:tc>
          <w:tcPr>
            <w:tcW w:w="1559" w:type="dxa"/>
            <w:tcBorders>
              <w:bottom w:val="single" w:sz="6" w:space="0" w:color="AEAAAA" w:themeColor="background2" w:themeShade="BF"/>
            </w:tcBorders>
            <w:vAlign w:val="center"/>
          </w:tcPr>
          <w:p w14:paraId="1FBA57E6" w14:textId="77777777" w:rsidR="001171B1" w:rsidRPr="007216FE" w:rsidRDefault="001171B1" w:rsidP="001C54C8">
            <w:pPr>
              <w:jc w:val="center"/>
              <w:rPr>
                <w:rFonts w:ascii="Arimo" w:eastAsia="Noto Sans JP" w:hAnsi="Arimo" w:cs="Arimo"/>
                <w:b/>
                <w:bCs/>
                <w:sz w:val="6"/>
                <w:szCs w:val="6"/>
              </w:rPr>
            </w:pPr>
          </w:p>
        </w:tc>
      </w:tr>
      <w:tr w:rsidR="001171B1" w:rsidRPr="001C54C8" w14:paraId="586EA9C0" w14:textId="6FF56512" w:rsidTr="000F6B75">
        <w:trPr>
          <w:trHeight w:val="58"/>
        </w:trPr>
        <w:tc>
          <w:tcPr>
            <w:tcW w:w="1560" w:type="dxa"/>
            <w:tcBorders>
              <w:top w:val="single" w:sz="6" w:space="0" w:color="AEAAAA" w:themeColor="background2" w:themeShade="BF"/>
            </w:tcBorders>
            <w:vAlign w:val="center"/>
          </w:tcPr>
          <w:p w14:paraId="663D4AE2" w14:textId="77777777" w:rsidR="001171B1" w:rsidRPr="007216FE" w:rsidRDefault="001171B1" w:rsidP="001C54C8">
            <w:pPr>
              <w:jc w:val="center"/>
              <w:rPr>
                <w:rFonts w:ascii="Arimo" w:eastAsia="Noto Sans JP" w:hAnsi="Arimo" w:cs="Arimo"/>
                <w:b/>
                <w:bCs/>
                <w:sz w:val="6"/>
                <w:szCs w:val="6"/>
              </w:rPr>
            </w:pPr>
          </w:p>
        </w:tc>
        <w:tc>
          <w:tcPr>
            <w:tcW w:w="7654" w:type="dxa"/>
            <w:gridSpan w:val="3"/>
            <w:vMerge/>
            <w:shd w:val="clear" w:color="auto" w:fill="7F7F7F" w:themeFill="text1" w:themeFillTint="80"/>
            <w:vAlign w:val="center"/>
          </w:tcPr>
          <w:p w14:paraId="16592E94" w14:textId="77777777" w:rsidR="001171B1" w:rsidRPr="007216FE" w:rsidRDefault="001171B1" w:rsidP="001C54C8">
            <w:pPr>
              <w:jc w:val="center"/>
              <w:rPr>
                <w:rFonts w:ascii="Arimo" w:eastAsia="Noto Sans JP" w:hAnsi="Arimo" w:cs="Arimo"/>
                <w:b/>
                <w:bCs/>
                <w:sz w:val="6"/>
                <w:szCs w:val="6"/>
              </w:rPr>
            </w:pPr>
          </w:p>
        </w:tc>
        <w:tc>
          <w:tcPr>
            <w:tcW w:w="1559" w:type="dxa"/>
            <w:tcBorders>
              <w:top w:val="single" w:sz="6" w:space="0" w:color="AEAAAA" w:themeColor="background2" w:themeShade="BF"/>
            </w:tcBorders>
            <w:vAlign w:val="center"/>
          </w:tcPr>
          <w:p w14:paraId="34334C97" w14:textId="77777777" w:rsidR="001171B1" w:rsidRPr="007216FE" w:rsidRDefault="001171B1" w:rsidP="001C54C8">
            <w:pPr>
              <w:jc w:val="center"/>
              <w:rPr>
                <w:rFonts w:ascii="Arimo" w:eastAsia="Noto Sans JP" w:hAnsi="Arimo" w:cs="Arimo"/>
                <w:b/>
                <w:bCs/>
                <w:sz w:val="6"/>
                <w:szCs w:val="6"/>
              </w:rPr>
            </w:pPr>
          </w:p>
        </w:tc>
      </w:tr>
      <w:tr w:rsidR="001171B1" w:rsidRPr="001C54C8" w14:paraId="51CBCE79" w14:textId="77777777" w:rsidTr="009D4C15">
        <w:trPr>
          <w:trHeight w:val="58"/>
        </w:trPr>
        <w:tc>
          <w:tcPr>
            <w:tcW w:w="10773" w:type="dxa"/>
            <w:gridSpan w:val="5"/>
            <w:vAlign w:val="center"/>
          </w:tcPr>
          <w:p w14:paraId="1211D958" w14:textId="77777777" w:rsidR="001171B1" w:rsidRPr="007216FE" w:rsidRDefault="001171B1" w:rsidP="001C54C8">
            <w:pPr>
              <w:jc w:val="center"/>
              <w:rPr>
                <w:rFonts w:ascii="Arimo" w:eastAsia="Noto Sans JP" w:hAnsi="Arimo" w:cs="Arimo"/>
                <w:b/>
                <w:bCs/>
                <w:sz w:val="30"/>
                <w:szCs w:val="30"/>
              </w:rPr>
            </w:pPr>
          </w:p>
        </w:tc>
      </w:tr>
      <w:tr w:rsidR="005B44F0" w:rsidRPr="001C54C8" w14:paraId="7D75104B" w14:textId="77777777" w:rsidTr="009D4C15">
        <w:trPr>
          <w:trHeight w:val="413"/>
        </w:trPr>
        <w:tc>
          <w:tcPr>
            <w:tcW w:w="10773" w:type="dxa"/>
            <w:gridSpan w:val="5"/>
            <w:vAlign w:val="center"/>
          </w:tcPr>
          <w:p w14:paraId="47FE2F9A" w14:textId="5FAE8DC7" w:rsidR="001171B1" w:rsidRPr="007216FE" w:rsidRDefault="001171B1" w:rsidP="00485FE8">
            <w:pPr>
              <w:spacing w:line="276" w:lineRule="auto"/>
              <w:jc w:val="center"/>
              <w:rPr>
                <w:rFonts w:ascii="Arimo" w:eastAsia="Noto Sans JP" w:hAnsi="Arimo" w:cs="Arimo"/>
                <w:color w:val="000000"/>
              </w:rPr>
            </w:pPr>
            <w:r w:rsidRPr="007216FE">
              <w:rPr>
                <w:rFonts w:ascii="Arimo" w:eastAsia="Noto Sans JP" w:hAnsi="Arimo" w:cs="Arimo"/>
                <w:color w:val="000000"/>
              </w:rPr>
              <w:t>07123 456 789</w:t>
            </w:r>
            <w:r w:rsidR="001C54C8" w:rsidRPr="007216FE">
              <w:rPr>
                <w:rFonts w:ascii="Arimo" w:eastAsia="Noto Sans JP" w:hAnsi="Arimo" w:cs="Arimo"/>
                <w:color w:val="000000"/>
              </w:rPr>
              <w:t xml:space="preserve">   |</w:t>
            </w:r>
            <w:r w:rsidRPr="007216FE">
              <w:rPr>
                <w:rFonts w:ascii="Arimo" w:eastAsia="Noto Sans JP" w:hAnsi="Arimo" w:cs="Arimo"/>
                <w:color w:val="000000"/>
              </w:rPr>
              <w:t xml:space="preserve">   </w:t>
            </w:r>
            <w:r w:rsidR="00C91077">
              <w:rPr>
                <w:rFonts w:ascii="Arimo" w:eastAsia="Noto Sans JP" w:hAnsi="Arimo" w:cs="Arimo"/>
                <w:color w:val="000000"/>
              </w:rPr>
              <w:t>email</w:t>
            </w:r>
            <w:r w:rsidRPr="007216FE">
              <w:rPr>
                <w:rFonts w:ascii="Arimo" w:eastAsia="Noto Sans JP" w:hAnsi="Arimo" w:cs="Arimo"/>
                <w:color w:val="000000"/>
              </w:rPr>
              <w:t>@</w:t>
            </w:r>
            <w:r w:rsidR="00C91077">
              <w:rPr>
                <w:rFonts w:ascii="Arimo" w:eastAsia="Noto Sans JP" w:hAnsi="Arimo" w:cs="Arimo"/>
                <w:color w:val="000000"/>
              </w:rPr>
              <w:t>e</w:t>
            </w:r>
            <w:r w:rsidRPr="007216FE">
              <w:rPr>
                <w:rFonts w:ascii="Arimo" w:eastAsia="Noto Sans JP" w:hAnsi="Arimo" w:cs="Arimo"/>
                <w:color w:val="000000"/>
              </w:rPr>
              <w:t xml:space="preserve">mail.com   |   </w:t>
            </w:r>
            <w:r w:rsidR="00C91077">
              <w:rPr>
                <w:rFonts w:ascii="Arimo" w:eastAsia="Noto Sans JP" w:hAnsi="Arimo" w:cs="Arimo"/>
                <w:color w:val="000000"/>
              </w:rPr>
              <w:t>Manchester</w:t>
            </w:r>
            <w:r w:rsidRPr="007216FE">
              <w:rPr>
                <w:rFonts w:ascii="Arimo" w:eastAsia="Noto Sans JP" w:hAnsi="Arimo" w:cs="Arimo"/>
                <w:color w:val="000000"/>
              </w:rPr>
              <w:t>,</w:t>
            </w:r>
            <w:r w:rsidR="00C91077">
              <w:rPr>
                <w:rFonts w:ascii="Arimo" w:eastAsia="Noto Sans JP" w:hAnsi="Arimo" w:cs="Arimo"/>
                <w:color w:val="000000"/>
              </w:rPr>
              <w:t xml:space="preserve"> M9 9CV</w:t>
            </w:r>
            <w:r w:rsidR="00485FE8" w:rsidRPr="007216FE">
              <w:rPr>
                <w:rFonts w:ascii="Arimo" w:eastAsia="Noto Sans JP" w:hAnsi="Arimo" w:cs="Arimo"/>
                <w:color w:val="000000"/>
              </w:rPr>
              <w:t xml:space="preserve">   |   </w:t>
            </w:r>
            <w:r w:rsidRPr="007216FE">
              <w:rPr>
                <w:rFonts w:ascii="Arimo" w:eastAsia="Noto Sans JP" w:hAnsi="Arimo" w:cs="Arimo"/>
                <w:color w:val="000000"/>
              </w:rPr>
              <w:t>linkedin.com/in/</w:t>
            </w:r>
            <w:r w:rsidR="00C91077">
              <w:rPr>
                <w:rFonts w:ascii="Arimo" w:eastAsia="Noto Sans JP" w:hAnsi="Arimo" w:cs="Arimo"/>
                <w:color w:val="000000"/>
              </w:rPr>
              <w:t>username</w:t>
            </w:r>
          </w:p>
        </w:tc>
      </w:tr>
      <w:tr w:rsidR="0087217B" w:rsidRPr="001C54C8" w14:paraId="30BA8C02" w14:textId="77777777" w:rsidTr="009D4C15">
        <w:trPr>
          <w:trHeight w:val="142"/>
        </w:trPr>
        <w:tc>
          <w:tcPr>
            <w:tcW w:w="10773" w:type="dxa"/>
            <w:gridSpan w:val="5"/>
          </w:tcPr>
          <w:p w14:paraId="2F7182FA" w14:textId="23963D37" w:rsidR="0087217B" w:rsidRPr="007216FE" w:rsidRDefault="0087217B" w:rsidP="00D625CA">
            <w:pPr>
              <w:jc w:val="center"/>
              <w:rPr>
                <w:rFonts w:ascii="Arimo" w:eastAsia="Noto Sans JP" w:hAnsi="Arimo" w:cs="Arimo"/>
                <w:sz w:val="20"/>
                <w:szCs w:val="20"/>
              </w:rPr>
            </w:pPr>
          </w:p>
        </w:tc>
      </w:tr>
      <w:tr w:rsidR="001171B1" w:rsidRPr="001C54C8" w14:paraId="706171E3" w14:textId="77777777" w:rsidTr="009D4C15">
        <w:trPr>
          <w:trHeight w:val="142"/>
        </w:trPr>
        <w:tc>
          <w:tcPr>
            <w:tcW w:w="10773" w:type="dxa"/>
            <w:gridSpan w:val="5"/>
          </w:tcPr>
          <w:p w14:paraId="129B7197" w14:textId="77777777" w:rsidR="001171B1" w:rsidRPr="007216FE" w:rsidRDefault="001171B1" w:rsidP="00D625CA">
            <w:pPr>
              <w:jc w:val="center"/>
              <w:rPr>
                <w:rFonts w:ascii="Arimo" w:eastAsia="Noto Sans JP" w:hAnsi="Arimo" w:cs="Arimo"/>
                <w:sz w:val="20"/>
                <w:szCs w:val="20"/>
              </w:rPr>
            </w:pPr>
          </w:p>
        </w:tc>
      </w:tr>
      <w:tr w:rsidR="00E47E54" w:rsidRPr="001C54C8" w14:paraId="32653C45" w14:textId="77777777" w:rsidTr="009D4C15">
        <w:trPr>
          <w:trHeight w:val="142"/>
        </w:trPr>
        <w:tc>
          <w:tcPr>
            <w:tcW w:w="10773" w:type="dxa"/>
            <w:gridSpan w:val="5"/>
          </w:tcPr>
          <w:p w14:paraId="479175E9" w14:textId="41D319EF" w:rsidR="00E47E54" w:rsidRPr="00CB680C" w:rsidRDefault="00E47E54" w:rsidP="00E47E54">
            <w:pPr>
              <w:rPr>
                <w:rFonts w:ascii="Raleway" w:eastAsia="Noto Sans JP" w:hAnsi="Raleway" w:cs="Arimo"/>
                <w:sz w:val="10"/>
                <w:szCs w:val="10"/>
              </w:rPr>
            </w:pPr>
            <w:r w:rsidRPr="00CB680C">
              <w:rPr>
                <w:rFonts w:ascii="Raleway" w:eastAsia="Noto Sans JP" w:hAnsi="Raleway" w:cs="Arimo"/>
                <w:b/>
                <w:bCs/>
                <w:color w:val="7F7F7F" w:themeColor="text1" w:themeTint="80"/>
                <w:sz w:val="24"/>
                <w:szCs w:val="24"/>
              </w:rPr>
              <w:t>PERSONAL STATEMENT</w:t>
            </w:r>
          </w:p>
        </w:tc>
      </w:tr>
      <w:tr w:rsidR="00E47E54" w:rsidRPr="001C54C8" w14:paraId="248F5BAA" w14:textId="77777777" w:rsidTr="009D4C15">
        <w:trPr>
          <w:trHeight w:val="142"/>
        </w:trPr>
        <w:tc>
          <w:tcPr>
            <w:tcW w:w="10773" w:type="dxa"/>
            <w:gridSpan w:val="5"/>
          </w:tcPr>
          <w:p w14:paraId="44FC77DE" w14:textId="77777777" w:rsidR="00E47E54" w:rsidRPr="00CB680C" w:rsidRDefault="00E47E54" w:rsidP="00E47E54">
            <w:pPr>
              <w:rPr>
                <w:rFonts w:ascii="Arimo" w:eastAsia="Noto Sans JP" w:hAnsi="Arimo" w:cs="Arimo"/>
                <w:b/>
                <w:bCs/>
                <w:color w:val="000000"/>
                <w:spacing w:val="20"/>
                <w:sz w:val="30"/>
                <w:szCs w:val="30"/>
              </w:rPr>
            </w:pPr>
          </w:p>
        </w:tc>
      </w:tr>
      <w:tr w:rsidR="00417C0F" w:rsidRPr="001C54C8" w14:paraId="7F860432" w14:textId="77777777" w:rsidTr="009D4C15">
        <w:trPr>
          <w:trHeight w:val="954"/>
        </w:trPr>
        <w:tc>
          <w:tcPr>
            <w:tcW w:w="10773" w:type="dxa"/>
            <w:gridSpan w:val="5"/>
          </w:tcPr>
          <w:p w14:paraId="238D51C0" w14:textId="0B030DF0" w:rsidR="00417C0F" w:rsidRPr="00C91077" w:rsidRDefault="00C91077" w:rsidP="007216FE">
            <w:pPr>
              <w:spacing w:line="276" w:lineRule="auto"/>
              <w:rPr>
                <w:rFonts w:ascii="Arimo" w:eastAsia="Noto Sans JP" w:hAnsi="Arimo" w:cs="Arimo"/>
                <w:lang w:val="en-GB"/>
              </w:rPr>
            </w:pPr>
            <w:r w:rsidRPr="00C91077">
              <w:rPr>
                <w:rFonts w:ascii="Arimo" w:eastAsia="Noto Sans JP" w:hAnsi="Arimo" w:cs="Arimo"/>
                <w:lang w:val="en-GB"/>
              </w:rPr>
              <w:t>Dedicated and detail-driven Manual Tester with 6+ years’ experience in software quality assurance, including manual and automation testing of client–server applications. Proficient in Agile methodologies, exploratory testing, and test strategy design, with a strong record of delivering bug-free releases in cloud-based and API-driven environments. Looking to contribute my rigour and technical knowledge to your QA team.</w:t>
            </w:r>
          </w:p>
        </w:tc>
      </w:tr>
      <w:tr w:rsidR="0087217B" w:rsidRPr="001C54C8" w14:paraId="70A2A714" w14:textId="77777777" w:rsidTr="009D4C15">
        <w:trPr>
          <w:trHeight w:val="116"/>
        </w:trPr>
        <w:tc>
          <w:tcPr>
            <w:tcW w:w="10773" w:type="dxa"/>
            <w:gridSpan w:val="5"/>
          </w:tcPr>
          <w:p w14:paraId="6C1B5BEE" w14:textId="77777777" w:rsidR="0087217B" w:rsidRPr="007216FE" w:rsidRDefault="0087217B" w:rsidP="0087217B">
            <w:pPr>
              <w:rPr>
                <w:rFonts w:ascii="Arimo" w:eastAsia="Noto Sans JP" w:hAnsi="Arimo" w:cs="Arimo"/>
                <w:sz w:val="40"/>
                <w:szCs w:val="40"/>
              </w:rPr>
            </w:pPr>
          </w:p>
        </w:tc>
      </w:tr>
      <w:tr w:rsidR="0087217B" w:rsidRPr="001C54C8" w14:paraId="22B54E23" w14:textId="77777777" w:rsidTr="009D4C15">
        <w:tc>
          <w:tcPr>
            <w:tcW w:w="10773" w:type="dxa"/>
            <w:gridSpan w:val="5"/>
          </w:tcPr>
          <w:p w14:paraId="7B0C5211" w14:textId="53582F4B" w:rsidR="0087217B" w:rsidRPr="00CB680C" w:rsidRDefault="00E47E54" w:rsidP="0087217B">
            <w:pPr>
              <w:rPr>
                <w:rFonts w:ascii="Raleway" w:eastAsia="Noto Sans JP" w:hAnsi="Raleway" w:cs="Arimo"/>
                <w:b/>
                <w:bCs/>
                <w:sz w:val="24"/>
                <w:szCs w:val="24"/>
              </w:rPr>
            </w:pPr>
            <w:r w:rsidRPr="00CB680C">
              <w:rPr>
                <w:rFonts w:ascii="Raleway" w:eastAsia="Noto Sans JP" w:hAnsi="Raleway" w:cs="Arimo"/>
                <w:b/>
                <w:bCs/>
                <w:color w:val="7F7F7F" w:themeColor="text1" w:themeTint="80"/>
                <w:sz w:val="24"/>
                <w:szCs w:val="24"/>
              </w:rPr>
              <w:t>WORK EXPERIENCE</w:t>
            </w:r>
          </w:p>
        </w:tc>
      </w:tr>
      <w:tr w:rsidR="0087217B" w:rsidRPr="001C54C8" w14:paraId="17569CF5" w14:textId="77777777" w:rsidTr="009D4C15">
        <w:tc>
          <w:tcPr>
            <w:tcW w:w="10773" w:type="dxa"/>
            <w:gridSpan w:val="5"/>
          </w:tcPr>
          <w:p w14:paraId="08F0C232" w14:textId="77777777" w:rsidR="0087217B" w:rsidRPr="00CB680C" w:rsidRDefault="0087217B" w:rsidP="0087217B">
            <w:pPr>
              <w:rPr>
                <w:rFonts w:ascii="Arimo" w:eastAsia="Noto Sans JP" w:hAnsi="Arimo" w:cs="Arimo"/>
                <w:sz w:val="30"/>
                <w:szCs w:val="30"/>
              </w:rPr>
            </w:pPr>
          </w:p>
        </w:tc>
      </w:tr>
      <w:tr w:rsidR="005B44F0" w:rsidRPr="001C54C8" w14:paraId="4FEB446B" w14:textId="1AFF8942" w:rsidTr="002F5236">
        <w:trPr>
          <w:trHeight w:val="672"/>
        </w:trPr>
        <w:tc>
          <w:tcPr>
            <w:tcW w:w="8362" w:type="dxa"/>
            <w:gridSpan w:val="2"/>
          </w:tcPr>
          <w:p w14:paraId="12EE4E88" w14:textId="6059DCF5" w:rsidR="005B44F0" w:rsidRPr="007216FE" w:rsidRDefault="00C91077" w:rsidP="00417C0F">
            <w:pPr>
              <w:pStyle w:val="NormalWeb"/>
              <w:spacing w:before="0" w:beforeAutospacing="0" w:after="0" w:afterAutospacing="0"/>
              <w:rPr>
                <w:rFonts w:ascii="Arimo" w:eastAsia="Noto Sans JP" w:hAnsi="Arimo" w:cs="Arimo"/>
                <w:b/>
                <w:bCs/>
                <w:sz w:val="22"/>
                <w:szCs w:val="22"/>
              </w:rPr>
            </w:pPr>
            <w:r>
              <w:rPr>
                <w:rFonts w:ascii="Arimo" w:eastAsia="Noto Sans JP" w:hAnsi="Arimo" w:cs="Arimo"/>
                <w:b/>
                <w:bCs/>
                <w:color w:val="000000"/>
                <w:sz w:val="22"/>
                <w:szCs w:val="22"/>
              </w:rPr>
              <w:t>Manual QA Tester</w:t>
            </w:r>
          </w:p>
          <w:p w14:paraId="34919419" w14:textId="436BE8D9" w:rsidR="005B44F0" w:rsidRPr="007216FE" w:rsidRDefault="00C91077" w:rsidP="00566AEF">
            <w:pPr>
              <w:pStyle w:val="NormalWeb"/>
              <w:spacing w:before="0" w:beforeAutospacing="0" w:after="0" w:afterAutospacing="0"/>
              <w:rPr>
                <w:rFonts w:ascii="Arimo" w:eastAsia="Noto Sans JP" w:hAnsi="Arimo" w:cs="Arimo"/>
                <w:color w:val="000000"/>
                <w:sz w:val="22"/>
                <w:szCs w:val="22"/>
              </w:rPr>
            </w:pPr>
            <w:r>
              <w:rPr>
                <w:rFonts w:ascii="Arimo" w:eastAsia="Noto Sans JP" w:hAnsi="Arimo" w:cs="Arimo"/>
                <w:color w:val="000000"/>
                <w:sz w:val="22"/>
                <w:szCs w:val="22"/>
              </w:rPr>
              <w:t>ThoughtWorks</w:t>
            </w:r>
            <w:r w:rsidR="00E47E54" w:rsidRPr="007216FE">
              <w:rPr>
                <w:rFonts w:ascii="Arimo" w:eastAsia="Noto Sans JP" w:hAnsi="Arimo" w:cs="Arimo"/>
                <w:color w:val="000000"/>
                <w:sz w:val="22"/>
                <w:szCs w:val="22"/>
              </w:rPr>
              <w:t xml:space="preserve">, </w:t>
            </w:r>
            <w:r>
              <w:rPr>
                <w:rFonts w:ascii="Arimo" w:eastAsia="Noto Sans JP" w:hAnsi="Arimo" w:cs="Arimo"/>
                <w:color w:val="000000"/>
                <w:sz w:val="22"/>
                <w:szCs w:val="22"/>
              </w:rPr>
              <w:t>Manchester</w:t>
            </w:r>
          </w:p>
        </w:tc>
        <w:tc>
          <w:tcPr>
            <w:tcW w:w="2411" w:type="dxa"/>
            <w:gridSpan w:val="3"/>
            <w:vAlign w:val="center"/>
          </w:tcPr>
          <w:p w14:paraId="584158B4" w14:textId="2365E6B3" w:rsidR="005B44F0" w:rsidRPr="007216FE" w:rsidRDefault="00E47E54" w:rsidP="00E47E54">
            <w:pPr>
              <w:pStyle w:val="NormalWeb"/>
              <w:spacing w:before="0" w:beforeAutospacing="0" w:after="0" w:afterAutospacing="0"/>
              <w:jc w:val="right"/>
              <w:rPr>
                <w:rFonts w:ascii="Arimo" w:eastAsia="Noto Sans JP" w:hAnsi="Arimo" w:cs="Arimo"/>
                <w:b/>
                <w:bCs/>
                <w:color w:val="000000"/>
                <w:sz w:val="22"/>
                <w:szCs w:val="22"/>
              </w:rPr>
            </w:pPr>
            <w:r w:rsidRPr="007216FE">
              <w:rPr>
                <w:rFonts w:ascii="Arimo" w:eastAsia="Noto Sans JP" w:hAnsi="Arimo" w:cs="Arimo"/>
                <w:color w:val="000000"/>
                <w:sz w:val="22"/>
                <w:szCs w:val="22"/>
              </w:rPr>
              <w:t>Jun 20</w:t>
            </w:r>
            <w:r w:rsidR="00485FE8">
              <w:rPr>
                <w:rFonts w:ascii="Arimo" w:eastAsia="Noto Sans JP" w:hAnsi="Arimo" w:cs="Arimo"/>
                <w:color w:val="000000"/>
                <w:sz w:val="22"/>
                <w:szCs w:val="22"/>
              </w:rPr>
              <w:t>XX</w:t>
            </w:r>
            <w:r w:rsidRPr="007216FE">
              <w:rPr>
                <w:rFonts w:ascii="Arimo" w:eastAsia="Noto Sans JP" w:hAnsi="Arimo" w:cs="Arimo"/>
                <w:color w:val="000000"/>
                <w:sz w:val="22"/>
                <w:szCs w:val="22"/>
              </w:rPr>
              <w:t>–present</w:t>
            </w:r>
          </w:p>
        </w:tc>
      </w:tr>
      <w:tr w:rsidR="00566AEF" w:rsidRPr="001C54C8" w14:paraId="144AF3B3" w14:textId="77777777" w:rsidTr="009D4C15">
        <w:trPr>
          <w:trHeight w:val="2258"/>
        </w:trPr>
        <w:tc>
          <w:tcPr>
            <w:tcW w:w="10773" w:type="dxa"/>
            <w:gridSpan w:val="5"/>
          </w:tcPr>
          <w:p w14:paraId="40DB0572" w14:textId="77777777" w:rsidR="00C91077" w:rsidRPr="00C91077" w:rsidRDefault="00C91077" w:rsidP="00C91077">
            <w:pPr>
              <w:numPr>
                <w:ilvl w:val="0"/>
                <w:numId w:val="3"/>
              </w:numPr>
              <w:spacing w:after="60" w:line="276" w:lineRule="auto"/>
              <w:ind w:left="357" w:right="567" w:hanging="357"/>
              <w:textAlignment w:val="baseline"/>
              <w:rPr>
                <w:rFonts w:ascii="Arimo" w:eastAsia="Noto Sans JP" w:hAnsi="Arimo" w:cs="Arimo"/>
                <w:color w:val="000000"/>
                <w:lang w:eastAsia="en-IN"/>
              </w:rPr>
            </w:pPr>
            <w:r w:rsidRPr="00C91077">
              <w:rPr>
                <w:rFonts w:ascii="Arimo" w:eastAsia="Noto Sans JP" w:hAnsi="Arimo" w:cs="Arimo"/>
                <w:color w:val="000000"/>
                <w:lang w:eastAsia="en-IN"/>
              </w:rPr>
              <w:t>Design and execute manual and exploratory test plans for SaaS platforms supporting UK government services</w:t>
            </w:r>
          </w:p>
          <w:p w14:paraId="2D6CB431" w14:textId="77777777" w:rsidR="00C91077" w:rsidRPr="00C91077" w:rsidRDefault="00C91077" w:rsidP="00C91077">
            <w:pPr>
              <w:numPr>
                <w:ilvl w:val="0"/>
                <w:numId w:val="3"/>
              </w:numPr>
              <w:spacing w:after="60" w:line="276" w:lineRule="auto"/>
              <w:ind w:left="357" w:right="567" w:hanging="357"/>
              <w:textAlignment w:val="baseline"/>
              <w:rPr>
                <w:rFonts w:ascii="Arimo" w:eastAsia="Noto Sans JP" w:hAnsi="Arimo" w:cs="Arimo"/>
                <w:color w:val="000000"/>
                <w:lang w:eastAsia="en-IN"/>
              </w:rPr>
            </w:pPr>
            <w:r w:rsidRPr="00C91077">
              <w:rPr>
                <w:rFonts w:ascii="Arimo" w:eastAsia="Noto Sans JP" w:hAnsi="Arimo" w:cs="Arimo"/>
                <w:color w:val="000000"/>
                <w:lang w:eastAsia="en-IN"/>
              </w:rPr>
              <w:t>Lead functional testing efforts for web and mobile applications; authored 100+ reusable test cases and tracked defects via JIRA</w:t>
            </w:r>
          </w:p>
          <w:p w14:paraId="3E49841B" w14:textId="77777777" w:rsidR="00C91077" w:rsidRPr="00C91077" w:rsidRDefault="00C91077" w:rsidP="00C91077">
            <w:pPr>
              <w:numPr>
                <w:ilvl w:val="0"/>
                <w:numId w:val="3"/>
              </w:numPr>
              <w:spacing w:after="60" w:line="276" w:lineRule="auto"/>
              <w:ind w:left="357" w:right="567" w:hanging="357"/>
              <w:textAlignment w:val="baseline"/>
              <w:rPr>
                <w:rFonts w:ascii="Arimo" w:eastAsia="Noto Sans JP" w:hAnsi="Arimo" w:cs="Arimo"/>
                <w:color w:val="000000"/>
                <w:lang w:eastAsia="en-IN"/>
              </w:rPr>
            </w:pPr>
            <w:r w:rsidRPr="00C91077">
              <w:rPr>
                <w:rFonts w:ascii="Arimo" w:eastAsia="Noto Sans JP" w:hAnsi="Arimo" w:cs="Arimo"/>
                <w:color w:val="000000"/>
                <w:lang w:eastAsia="en-IN"/>
              </w:rPr>
              <w:t>Partner with developers on BDD scenarios using Gherkin syntax in Cucumber, enhancing test coverage and clarity</w:t>
            </w:r>
          </w:p>
          <w:p w14:paraId="47188FA1" w14:textId="23D66D7B" w:rsidR="00566AEF" w:rsidRPr="00C91077" w:rsidRDefault="00C91077" w:rsidP="00C91077">
            <w:pPr>
              <w:numPr>
                <w:ilvl w:val="0"/>
                <w:numId w:val="3"/>
              </w:numPr>
              <w:spacing w:after="60" w:line="276" w:lineRule="auto"/>
              <w:ind w:left="357" w:right="567" w:hanging="357"/>
              <w:textAlignment w:val="baseline"/>
              <w:rPr>
                <w:rFonts w:ascii="Arimo" w:eastAsia="Noto Sans JP" w:hAnsi="Arimo" w:cs="Arimo"/>
                <w:color w:val="000000"/>
                <w:lang w:eastAsia="en-IN"/>
              </w:rPr>
            </w:pPr>
            <w:r w:rsidRPr="00C91077">
              <w:rPr>
                <w:rFonts w:ascii="Arimo" w:eastAsia="Noto Sans JP" w:hAnsi="Arimo" w:cs="Arimo"/>
                <w:color w:val="000000"/>
                <w:lang w:eastAsia="en-IN"/>
              </w:rPr>
              <w:t>Validate backend APIs with Postman and REST Assured, verifying request/response patterns and HTTP status compliance</w:t>
            </w:r>
          </w:p>
        </w:tc>
      </w:tr>
      <w:tr w:rsidR="0087217B" w:rsidRPr="001C54C8" w14:paraId="31E7EA80" w14:textId="77777777" w:rsidTr="009D4C15">
        <w:tc>
          <w:tcPr>
            <w:tcW w:w="10773" w:type="dxa"/>
            <w:gridSpan w:val="5"/>
          </w:tcPr>
          <w:p w14:paraId="260F3EC6" w14:textId="77777777" w:rsidR="0087217B" w:rsidRPr="000F2253" w:rsidRDefault="0087217B" w:rsidP="0087217B">
            <w:pPr>
              <w:rPr>
                <w:rFonts w:ascii="Arimo" w:eastAsia="Noto Sans JP" w:hAnsi="Arimo" w:cs="Arimo"/>
                <w:sz w:val="30"/>
                <w:szCs w:val="30"/>
              </w:rPr>
            </w:pPr>
          </w:p>
        </w:tc>
      </w:tr>
      <w:tr w:rsidR="005B44F0" w:rsidRPr="001C54C8" w14:paraId="096F6509" w14:textId="5F963221" w:rsidTr="00641700">
        <w:trPr>
          <w:trHeight w:val="721"/>
        </w:trPr>
        <w:tc>
          <w:tcPr>
            <w:tcW w:w="8505" w:type="dxa"/>
            <w:gridSpan w:val="3"/>
          </w:tcPr>
          <w:p w14:paraId="59F53C40" w14:textId="4CD33D61" w:rsidR="005B44F0" w:rsidRPr="007216FE" w:rsidRDefault="00C91077" w:rsidP="004D4A58">
            <w:pPr>
              <w:rPr>
                <w:rFonts w:ascii="Arimo" w:eastAsia="Noto Sans JP" w:hAnsi="Arimo" w:cs="Arimo"/>
                <w:b/>
                <w:bCs/>
                <w:lang w:eastAsia="en-IN"/>
              </w:rPr>
            </w:pPr>
            <w:r>
              <w:rPr>
                <w:rFonts w:ascii="Arimo" w:eastAsia="Noto Sans JP" w:hAnsi="Arimo" w:cs="Arimo"/>
                <w:b/>
                <w:bCs/>
                <w:color w:val="000000"/>
                <w:lang w:eastAsia="en-IN"/>
              </w:rPr>
              <w:t>Software Tester</w:t>
            </w:r>
          </w:p>
          <w:p w14:paraId="266846C3" w14:textId="59CC3617" w:rsidR="005B44F0" w:rsidRPr="007216FE" w:rsidRDefault="00C91077" w:rsidP="00566AEF">
            <w:pPr>
              <w:rPr>
                <w:rFonts w:ascii="Arimo" w:eastAsia="Noto Sans JP" w:hAnsi="Arimo" w:cs="Arimo"/>
                <w:lang w:eastAsia="en-IN"/>
              </w:rPr>
            </w:pPr>
            <w:r>
              <w:rPr>
                <w:rFonts w:ascii="Arimo" w:eastAsia="Noto Sans JP" w:hAnsi="Arimo" w:cs="Arimo"/>
                <w:color w:val="000000"/>
                <w:lang w:eastAsia="en-IN"/>
              </w:rPr>
              <w:t>Capita</w:t>
            </w:r>
            <w:r w:rsidR="0093578E" w:rsidRPr="007216FE">
              <w:rPr>
                <w:rFonts w:ascii="Arimo" w:eastAsia="Noto Sans JP" w:hAnsi="Arimo" w:cs="Arimo"/>
                <w:color w:val="000000"/>
                <w:lang w:eastAsia="en-IN"/>
              </w:rPr>
              <w:t xml:space="preserve">, </w:t>
            </w:r>
            <w:r>
              <w:rPr>
                <w:rFonts w:ascii="Arimo" w:eastAsia="Noto Sans JP" w:hAnsi="Arimo" w:cs="Arimo"/>
                <w:color w:val="000000"/>
                <w:lang w:eastAsia="en-IN"/>
              </w:rPr>
              <w:t>Newcastle-under-Lyme</w:t>
            </w:r>
          </w:p>
        </w:tc>
        <w:tc>
          <w:tcPr>
            <w:tcW w:w="2268" w:type="dxa"/>
            <w:gridSpan w:val="2"/>
            <w:vAlign w:val="center"/>
          </w:tcPr>
          <w:p w14:paraId="200E033E" w14:textId="4780E0F5" w:rsidR="005B44F0" w:rsidRPr="007216FE" w:rsidRDefault="0093578E" w:rsidP="009D4C15">
            <w:pPr>
              <w:jc w:val="right"/>
              <w:rPr>
                <w:rFonts w:ascii="Arimo" w:eastAsia="Noto Sans JP" w:hAnsi="Arimo" w:cs="Arimo"/>
                <w:lang w:eastAsia="en-IN"/>
              </w:rPr>
            </w:pPr>
            <w:r w:rsidRPr="007216FE">
              <w:rPr>
                <w:rFonts w:ascii="Arimo" w:eastAsia="Noto Sans JP" w:hAnsi="Arimo" w:cs="Arimo"/>
                <w:color w:val="000000"/>
                <w:lang w:eastAsia="en-IN"/>
              </w:rPr>
              <w:t>Jul 20</w:t>
            </w:r>
            <w:r w:rsidR="00485FE8">
              <w:rPr>
                <w:rFonts w:ascii="Arimo" w:eastAsia="Noto Sans JP" w:hAnsi="Arimo" w:cs="Arimo"/>
                <w:color w:val="000000"/>
                <w:lang w:eastAsia="en-IN"/>
              </w:rPr>
              <w:t>XX</w:t>
            </w:r>
            <w:r w:rsidRPr="007216FE">
              <w:rPr>
                <w:rFonts w:ascii="Arimo" w:eastAsia="Noto Sans JP" w:hAnsi="Arimo" w:cs="Arimo"/>
                <w:color w:val="000000"/>
                <w:lang w:eastAsia="en-IN"/>
              </w:rPr>
              <w:t>–Jun 20</w:t>
            </w:r>
            <w:r w:rsidR="00485FE8">
              <w:rPr>
                <w:rFonts w:ascii="Arimo" w:eastAsia="Noto Sans JP" w:hAnsi="Arimo" w:cs="Arimo"/>
                <w:color w:val="000000"/>
                <w:lang w:eastAsia="en-IN"/>
              </w:rPr>
              <w:t>XX</w:t>
            </w:r>
          </w:p>
        </w:tc>
      </w:tr>
      <w:tr w:rsidR="00566AEF" w:rsidRPr="001C54C8" w14:paraId="08BDF917" w14:textId="77777777" w:rsidTr="009D4C15">
        <w:trPr>
          <w:trHeight w:val="1659"/>
        </w:trPr>
        <w:tc>
          <w:tcPr>
            <w:tcW w:w="10773" w:type="dxa"/>
            <w:gridSpan w:val="5"/>
          </w:tcPr>
          <w:p w14:paraId="0A93D187" w14:textId="77777777" w:rsidR="00C91077" w:rsidRPr="00C91077" w:rsidRDefault="00C91077" w:rsidP="00C91077">
            <w:pPr>
              <w:numPr>
                <w:ilvl w:val="0"/>
                <w:numId w:val="3"/>
              </w:numPr>
              <w:spacing w:after="60" w:line="276" w:lineRule="auto"/>
              <w:ind w:left="357" w:right="567" w:hanging="357"/>
              <w:textAlignment w:val="baseline"/>
              <w:rPr>
                <w:rFonts w:ascii="Arimo" w:eastAsia="Noto Sans JP" w:hAnsi="Arimo" w:cs="Arimo"/>
                <w:color w:val="000000"/>
                <w:lang w:eastAsia="en-IN"/>
              </w:rPr>
            </w:pPr>
            <w:r w:rsidRPr="00C91077">
              <w:rPr>
                <w:rFonts w:ascii="Arimo" w:eastAsia="Noto Sans JP" w:hAnsi="Arimo" w:cs="Arimo"/>
                <w:color w:val="000000"/>
                <w:lang w:eastAsia="en-IN"/>
              </w:rPr>
              <w:t>Developed regression and smoke test suites in Selenium for both client-facing portals and internal services</w:t>
            </w:r>
          </w:p>
          <w:p w14:paraId="63D9CF01" w14:textId="019305B5" w:rsidR="00C91077" w:rsidRPr="00C91077" w:rsidRDefault="00C91077" w:rsidP="00C91077">
            <w:pPr>
              <w:numPr>
                <w:ilvl w:val="0"/>
                <w:numId w:val="3"/>
              </w:numPr>
              <w:spacing w:after="60" w:line="276" w:lineRule="auto"/>
              <w:ind w:left="357" w:right="567" w:hanging="357"/>
              <w:textAlignment w:val="baseline"/>
              <w:rPr>
                <w:rFonts w:ascii="Arimo" w:eastAsia="Noto Sans JP" w:hAnsi="Arimo" w:cs="Arimo"/>
                <w:color w:val="000000"/>
                <w:lang w:eastAsia="en-IN"/>
              </w:rPr>
            </w:pPr>
            <w:r w:rsidRPr="00C91077">
              <w:rPr>
                <w:rFonts w:ascii="Arimo" w:eastAsia="Noto Sans JP" w:hAnsi="Arimo" w:cs="Arimo"/>
                <w:color w:val="000000"/>
                <w:lang w:eastAsia="en-IN"/>
              </w:rPr>
              <w:t>Maintained traceability matrices and test logs</w:t>
            </w:r>
            <w:r>
              <w:rPr>
                <w:rFonts w:ascii="Arimo" w:eastAsia="Noto Sans JP" w:hAnsi="Arimo" w:cs="Arimo"/>
                <w:color w:val="000000"/>
                <w:lang w:eastAsia="en-IN"/>
              </w:rPr>
              <w:t xml:space="preserve"> to </w:t>
            </w:r>
            <w:r w:rsidRPr="00C91077">
              <w:rPr>
                <w:rFonts w:ascii="Arimo" w:eastAsia="Noto Sans JP" w:hAnsi="Arimo" w:cs="Arimo"/>
                <w:color w:val="000000"/>
                <w:lang w:eastAsia="en-IN"/>
              </w:rPr>
              <w:t>compl</w:t>
            </w:r>
            <w:r>
              <w:rPr>
                <w:rFonts w:ascii="Arimo" w:eastAsia="Noto Sans JP" w:hAnsi="Arimo" w:cs="Arimo"/>
                <w:color w:val="000000"/>
                <w:lang w:eastAsia="en-IN"/>
              </w:rPr>
              <w:t>y</w:t>
            </w:r>
            <w:r w:rsidRPr="00C91077">
              <w:rPr>
                <w:rFonts w:ascii="Arimo" w:eastAsia="Noto Sans JP" w:hAnsi="Arimo" w:cs="Arimo"/>
                <w:color w:val="000000"/>
                <w:lang w:eastAsia="en-IN"/>
              </w:rPr>
              <w:t xml:space="preserve"> with public sector QA standards</w:t>
            </w:r>
          </w:p>
          <w:p w14:paraId="35E74496" w14:textId="77777777" w:rsidR="00C91077" w:rsidRPr="00C91077" w:rsidRDefault="00C91077" w:rsidP="00C91077">
            <w:pPr>
              <w:numPr>
                <w:ilvl w:val="0"/>
                <w:numId w:val="3"/>
              </w:numPr>
              <w:spacing w:after="60" w:line="276" w:lineRule="auto"/>
              <w:ind w:left="357" w:right="567" w:hanging="357"/>
              <w:textAlignment w:val="baseline"/>
              <w:rPr>
                <w:rFonts w:ascii="Arimo" w:eastAsia="Noto Sans JP" w:hAnsi="Arimo" w:cs="Arimo"/>
                <w:color w:val="000000"/>
                <w:lang w:eastAsia="en-IN"/>
              </w:rPr>
            </w:pPr>
            <w:r w:rsidRPr="00C91077">
              <w:rPr>
                <w:rFonts w:ascii="Arimo" w:eastAsia="Noto Sans JP" w:hAnsi="Arimo" w:cs="Arimo"/>
                <w:color w:val="000000"/>
                <w:lang w:eastAsia="en-IN"/>
              </w:rPr>
              <w:t>Co-created release test plans and produced UAT summary reports for product owners</w:t>
            </w:r>
          </w:p>
          <w:p w14:paraId="17789A23" w14:textId="221A3FA1" w:rsidR="00566AEF" w:rsidRPr="00C91077" w:rsidRDefault="00C91077" w:rsidP="00C91077">
            <w:pPr>
              <w:numPr>
                <w:ilvl w:val="0"/>
                <w:numId w:val="3"/>
              </w:numPr>
              <w:spacing w:after="60" w:line="276" w:lineRule="auto"/>
              <w:ind w:left="357" w:right="567" w:hanging="357"/>
              <w:textAlignment w:val="baseline"/>
              <w:rPr>
                <w:rFonts w:ascii="Arimo" w:eastAsia="Noto Sans JP" w:hAnsi="Arimo" w:cs="Arimo"/>
                <w:color w:val="000000"/>
                <w:lang w:eastAsia="en-IN"/>
              </w:rPr>
            </w:pPr>
            <w:r w:rsidRPr="00C91077">
              <w:rPr>
                <w:rFonts w:ascii="Arimo" w:eastAsia="Noto Sans JP" w:hAnsi="Arimo" w:cs="Arimo"/>
                <w:color w:val="000000"/>
                <w:lang w:eastAsia="en-IN"/>
              </w:rPr>
              <w:t>Supported non-functional testing activities, including load testing via LoadRunner and performance profiling in JMeter</w:t>
            </w:r>
          </w:p>
        </w:tc>
      </w:tr>
      <w:tr w:rsidR="0087217B" w:rsidRPr="001C54C8" w14:paraId="586CAB48" w14:textId="77777777" w:rsidTr="00C91077">
        <w:trPr>
          <w:trHeight w:val="87"/>
        </w:trPr>
        <w:tc>
          <w:tcPr>
            <w:tcW w:w="10773" w:type="dxa"/>
            <w:gridSpan w:val="5"/>
          </w:tcPr>
          <w:p w14:paraId="44F3CF83" w14:textId="77777777" w:rsidR="0087217B" w:rsidRPr="00C91077" w:rsidRDefault="0087217B" w:rsidP="00E91C40">
            <w:pPr>
              <w:rPr>
                <w:rFonts w:ascii="Arimo" w:eastAsia="Noto Sans JP" w:hAnsi="Arimo" w:cs="Arimo"/>
                <w:sz w:val="40"/>
                <w:szCs w:val="40"/>
              </w:rPr>
            </w:pPr>
          </w:p>
        </w:tc>
      </w:tr>
      <w:tr w:rsidR="00A035F2" w:rsidRPr="001C54C8" w14:paraId="137D827A" w14:textId="46E4EB72" w:rsidTr="009D4C15">
        <w:tc>
          <w:tcPr>
            <w:tcW w:w="10773" w:type="dxa"/>
            <w:gridSpan w:val="5"/>
          </w:tcPr>
          <w:p w14:paraId="5729579E" w14:textId="675DD600" w:rsidR="00A035F2" w:rsidRPr="00CB680C" w:rsidRDefault="00A035F2" w:rsidP="00566AEF">
            <w:pPr>
              <w:rPr>
                <w:rFonts w:ascii="Raleway" w:eastAsia="Noto Sans JP" w:hAnsi="Raleway" w:cs="Arimo"/>
                <w:b/>
                <w:bCs/>
                <w:sz w:val="24"/>
                <w:szCs w:val="24"/>
              </w:rPr>
            </w:pPr>
            <w:r w:rsidRPr="00CB680C">
              <w:rPr>
                <w:rFonts w:ascii="Raleway" w:eastAsia="Noto Sans JP" w:hAnsi="Raleway" w:cs="Arimo"/>
                <w:b/>
                <w:bCs/>
                <w:color w:val="7F7F7F" w:themeColor="text1" w:themeTint="80"/>
                <w:sz w:val="24"/>
                <w:szCs w:val="24"/>
              </w:rPr>
              <w:t>EDUCATION</w:t>
            </w:r>
          </w:p>
        </w:tc>
      </w:tr>
      <w:tr w:rsidR="00A035F2" w:rsidRPr="001C54C8" w14:paraId="2F2B2E8C" w14:textId="6F2DCE7C" w:rsidTr="009D4C15">
        <w:tc>
          <w:tcPr>
            <w:tcW w:w="10773" w:type="dxa"/>
            <w:gridSpan w:val="5"/>
          </w:tcPr>
          <w:p w14:paraId="4B574FE6" w14:textId="77777777" w:rsidR="00A035F2" w:rsidRPr="00CB680C" w:rsidRDefault="00A035F2" w:rsidP="0087217B">
            <w:pPr>
              <w:rPr>
                <w:rFonts w:ascii="Arimo" w:eastAsia="Noto Sans JP" w:hAnsi="Arimo" w:cs="Arimo"/>
                <w:b/>
                <w:bCs/>
                <w:color w:val="000000"/>
                <w:spacing w:val="20"/>
                <w:sz w:val="30"/>
                <w:szCs w:val="30"/>
              </w:rPr>
            </w:pPr>
          </w:p>
        </w:tc>
      </w:tr>
      <w:tr w:rsidR="00C91077" w:rsidRPr="00C91077" w14:paraId="3A678A23" w14:textId="1F023DE2" w:rsidTr="00C91077">
        <w:trPr>
          <w:trHeight w:val="106"/>
        </w:trPr>
        <w:tc>
          <w:tcPr>
            <w:tcW w:w="8505" w:type="dxa"/>
            <w:gridSpan w:val="3"/>
          </w:tcPr>
          <w:p w14:paraId="37650B19" w14:textId="370C37A3" w:rsidR="00C91077" w:rsidRPr="00C91077" w:rsidRDefault="00C91077" w:rsidP="00C91077">
            <w:pPr>
              <w:pStyle w:val="NormalWeb"/>
              <w:spacing w:before="0" w:beforeAutospacing="0" w:after="0" w:afterAutospacing="0" w:line="360" w:lineRule="auto"/>
              <w:rPr>
                <w:rFonts w:ascii="Arimo" w:eastAsia="Noto Sans JP" w:hAnsi="Arimo" w:cs="Arimo"/>
                <w:sz w:val="22"/>
                <w:szCs w:val="22"/>
                <w:lang w:val="en-GB" w:eastAsia="en-US"/>
              </w:rPr>
            </w:pPr>
            <w:r w:rsidRPr="00C91077">
              <w:rPr>
                <w:rFonts w:ascii="Arimo" w:eastAsia="Noto Sans JP" w:hAnsi="Arimo" w:cs="Arimo"/>
                <w:sz w:val="22"/>
                <w:szCs w:val="22"/>
                <w:lang w:val="en-GB" w:eastAsia="en-US"/>
              </w:rPr>
              <w:t xml:space="preserve">Northumbria University, Newcastle-upon-Tyne — </w:t>
            </w:r>
            <w:r w:rsidRPr="00C91077">
              <w:rPr>
                <w:rFonts w:ascii="Arimo" w:eastAsia="Noto Sans JP" w:hAnsi="Arimo" w:cs="Arimo"/>
                <w:b/>
                <w:bCs/>
                <w:sz w:val="22"/>
                <w:szCs w:val="22"/>
                <w:lang w:val="en-GB" w:eastAsia="en-US"/>
              </w:rPr>
              <w:t>BSc Computer Science</w:t>
            </w:r>
            <w:r w:rsidRPr="00C91077">
              <w:rPr>
                <w:rFonts w:ascii="Arimo" w:eastAsia="Noto Sans JP" w:hAnsi="Arimo" w:cs="Arimo"/>
                <w:sz w:val="22"/>
                <w:szCs w:val="22"/>
                <w:lang w:val="en-GB" w:eastAsia="en-US"/>
              </w:rPr>
              <w:t xml:space="preserve"> — (2:1) </w:t>
            </w:r>
          </w:p>
        </w:tc>
        <w:tc>
          <w:tcPr>
            <w:tcW w:w="2268" w:type="dxa"/>
            <w:gridSpan w:val="2"/>
            <w:vAlign w:val="center"/>
          </w:tcPr>
          <w:p w14:paraId="340CC106" w14:textId="1FB16517" w:rsidR="00C91077" w:rsidRPr="00C91077" w:rsidRDefault="00C91077" w:rsidP="00C91077">
            <w:pPr>
              <w:pStyle w:val="NormalWeb"/>
              <w:spacing w:before="0" w:beforeAutospacing="0" w:after="0" w:afterAutospacing="0"/>
              <w:jc w:val="right"/>
              <w:rPr>
                <w:rFonts w:ascii="Arimo" w:eastAsia="Noto Sans JP" w:hAnsi="Arimo" w:cs="Arimo"/>
                <w:color w:val="000000"/>
                <w:sz w:val="22"/>
                <w:szCs w:val="22"/>
              </w:rPr>
            </w:pPr>
            <w:r w:rsidRPr="00C91077">
              <w:rPr>
                <w:rFonts w:ascii="Arimo" w:eastAsia="Noto Sans JP" w:hAnsi="Arimo" w:cs="Arimo"/>
                <w:color w:val="000000"/>
                <w:sz w:val="22"/>
                <w:szCs w:val="22"/>
              </w:rPr>
              <w:t>Jul 20XX</w:t>
            </w:r>
          </w:p>
        </w:tc>
      </w:tr>
      <w:tr w:rsidR="00641700" w:rsidRPr="001C54C8" w14:paraId="4584EDEF" w14:textId="77777777" w:rsidTr="009D4C15">
        <w:trPr>
          <w:trHeight w:val="120"/>
        </w:trPr>
        <w:tc>
          <w:tcPr>
            <w:tcW w:w="10773" w:type="dxa"/>
            <w:gridSpan w:val="5"/>
          </w:tcPr>
          <w:p w14:paraId="7A345A9B" w14:textId="77777777" w:rsidR="00641700" w:rsidRPr="007216FE" w:rsidRDefault="00641700" w:rsidP="002F5236">
            <w:pPr>
              <w:rPr>
                <w:rFonts w:ascii="Arimo" w:eastAsia="Noto Sans JP" w:hAnsi="Arimo" w:cs="Arimo"/>
                <w:b/>
                <w:bCs/>
                <w:color w:val="000000"/>
                <w:spacing w:val="20"/>
                <w:sz w:val="40"/>
                <w:szCs w:val="40"/>
              </w:rPr>
            </w:pPr>
          </w:p>
        </w:tc>
      </w:tr>
      <w:tr w:rsidR="002F5236" w:rsidRPr="001C54C8" w14:paraId="0B0E2371" w14:textId="77777777" w:rsidTr="00641700">
        <w:trPr>
          <w:trHeight w:val="371"/>
        </w:trPr>
        <w:tc>
          <w:tcPr>
            <w:tcW w:w="10773" w:type="dxa"/>
            <w:gridSpan w:val="5"/>
            <w:vAlign w:val="center"/>
          </w:tcPr>
          <w:p w14:paraId="40A4BDB2" w14:textId="2A2813BA" w:rsidR="002F5236" w:rsidRPr="00CB680C" w:rsidRDefault="002F5236" w:rsidP="00641700">
            <w:pPr>
              <w:rPr>
                <w:rFonts w:ascii="Raleway" w:eastAsia="Noto Sans JP" w:hAnsi="Raleway" w:cs="Arimo"/>
                <w:b/>
                <w:bCs/>
                <w:color w:val="000000"/>
                <w:sz w:val="24"/>
                <w:szCs w:val="24"/>
              </w:rPr>
            </w:pPr>
            <w:r w:rsidRPr="00CB680C">
              <w:rPr>
                <w:rFonts w:ascii="Raleway" w:eastAsia="Noto Sans JP" w:hAnsi="Raleway" w:cs="Arimo"/>
                <w:b/>
                <w:bCs/>
                <w:color w:val="7F7F7F" w:themeColor="text1" w:themeTint="80"/>
                <w:sz w:val="24"/>
                <w:szCs w:val="24"/>
              </w:rPr>
              <w:t>ADDITIONAL SKILLS</w:t>
            </w:r>
          </w:p>
        </w:tc>
      </w:tr>
      <w:tr w:rsidR="002F5236" w:rsidRPr="001C54C8" w14:paraId="4840E50D" w14:textId="77777777" w:rsidTr="009D4C15">
        <w:trPr>
          <w:trHeight w:val="228"/>
        </w:trPr>
        <w:tc>
          <w:tcPr>
            <w:tcW w:w="10773" w:type="dxa"/>
            <w:gridSpan w:val="5"/>
          </w:tcPr>
          <w:p w14:paraId="05CDEE70" w14:textId="77777777" w:rsidR="002F5236" w:rsidRPr="00CB680C" w:rsidRDefault="002F5236" w:rsidP="002F5236">
            <w:pPr>
              <w:rPr>
                <w:rFonts w:ascii="Arimo" w:eastAsia="Noto Sans JP" w:hAnsi="Arimo" w:cs="Arimo"/>
                <w:b/>
                <w:bCs/>
                <w:color w:val="000000"/>
                <w:spacing w:val="20"/>
                <w:sz w:val="30"/>
                <w:szCs w:val="30"/>
              </w:rPr>
            </w:pPr>
          </w:p>
        </w:tc>
      </w:tr>
      <w:tr w:rsidR="002F5236" w:rsidRPr="001C54C8" w14:paraId="277A1721" w14:textId="77777777" w:rsidTr="00C91077">
        <w:trPr>
          <w:trHeight w:val="420"/>
        </w:trPr>
        <w:tc>
          <w:tcPr>
            <w:tcW w:w="10773" w:type="dxa"/>
            <w:gridSpan w:val="5"/>
          </w:tcPr>
          <w:p w14:paraId="5A9BD653" w14:textId="55A56602" w:rsidR="002F5236" w:rsidRPr="00C91077" w:rsidRDefault="00C91077" w:rsidP="00C91077">
            <w:pPr>
              <w:numPr>
                <w:ilvl w:val="0"/>
                <w:numId w:val="3"/>
              </w:numPr>
              <w:spacing w:after="60" w:line="276" w:lineRule="auto"/>
              <w:ind w:left="357" w:right="567" w:hanging="357"/>
              <w:textAlignment w:val="baseline"/>
              <w:rPr>
                <w:rFonts w:ascii="Arimo" w:eastAsia="Noto Sans JP" w:hAnsi="Arimo" w:cs="Arimo"/>
                <w:color w:val="000000"/>
                <w:lang w:eastAsia="en-IN"/>
              </w:rPr>
            </w:pPr>
            <w:r w:rsidRPr="00C91077">
              <w:rPr>
                <w:rFonts w:ascii="Arimo" w:eastAsia="Noto Sans JP" w:hAnsi="Arimo" w:cs="Arimo"/>
                <w:color w:val="000000"/>
                <w:lang w:eastAsia="en-IN"/>
              </w:rPr>
              <w:t>Exploratory Testing</w:t>
            </w:r>
            <w:r>
              <w:rPr>
                <w:rFonts w:ascii="Arimo" w:eastAsia="Noto Sans JP" w:hAnsi="Arimo" w:cs="Arimo"/>
                <w:color w:val="000000"/>
                <w:lang w:eastAsia="en-IN"/>
              </w:rPr>
              <w:t xml:space="preserve">  |  </w:t>
            </w:r>
            <w:r w:rsidRPr="00C91077">
              <w:rPr>
                <w:rFonts w:ascii="Arimo" w:eastAsia="Noto Sans JP" w:hAnsi="Arimo" w:cs="Arimo"/>
                <w:color w:val="000000"/>
                <w:lang w:eastAsia="en-IN"/>
              </w:rPr>
              <w:t>API Testing (Postman, REST Assured)</w:t>
            </w:r>
            <w:r>
              <w:rPr>
                <w:rFonts w:ascii="Arimo" w:eastAsia="Noto Sans JP" w:hAnsi="Arimo" w:cs="Arimo"/>
                <w:color w:val="000000"/>
                <w:lang w:eastAsia="en-IN"/>
              </w:rPr>
              <w:t xml:space="preserve">  |  </w:t>
            </w:r>
            <w:r w:rsidRPr="00C91077">
              <w:rPr>
                <w:rFonts w:ascii="Arimo" w:eastAsia="Noto Sans JP" w:hAnsi="Arimo" w:cs="Arimo"/>
                <w:color w:val="000000"/>
                <w:lang w:eastAsia="en-IN"/>
              </w:rPr>
              <w:t>Agile &amp; BDD (Cucumber, Gherkin)</w:t>
            </w:r>
            <w:r>
              <w:rPr>
                <w:rFonts w:ascii="Arimo" w:eastAsia="Noto Sans JP" w:hAnsi="Arimo" w:cs="Arimo"/>
                <w:color w:val="000000"/>
                <w:lang w:eastAsia="en-IN"/>
              </w:rPr>
              <w:t xml:space="preserve">  |  </w:t>
            </w:r>
            <w:r w:rsidRPr="00C91077">
              <w:rPr>
                <w:rFonts w:ascii="Arimo" w:eastAsia="Noto Sans JP" w:hAnsi="Arimo" w:cs="Arimo"/>
                <w:color w:val="000000"/>
                <w:lang w:eastAsia="en-IN"/>
              </w:rPr>
              <w:t>Test Case Design &amp; Execution</w:t>
            </w:r>
          </w:p>
        </w:tc>
      </w:tr>
      <w:tr w:rsidR="00E91C40" w:rsidRPr="001C54C8" w14:paraId="3B1D4BA0" w14:textId="77777777" w:rsidTr="001A640E">
        <w:trPr>
          <w:trHeight w:val="6445"/>
        </w:trPr>
        <w:tc>
          <w:tcPr>
            <w:tcW w:w="10773" w:type="dxa"/>
            <w:gridSpan w:val="5"/>
            <w:tcMar>
              <w:top w:w="567" w:type="dxa"/>
            </w:tcMar>
          </w:tcPr>
          <w:p w14:paraId="2193AE3F" w14:textId="77777777" w:rsidR="00831F1E" w:rsidRDefault="00831F1E" w:rsidP="00831F1E">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21C8EF70" wp14:editId="3496602C">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729C8B4F" w14:textId="77777777" w:rsidR="00831F1E" w:rsidRDefault="00831F1E" w:rsidP="00831F1E">
            <w:pPr>
              <w:pStyle w:val="NormalWeb"/>
              <w:spacing w:before="0" w:beforeAutospacing="0" w:after="0" w:afterAutospacing="0"/>
              <w:rPr>
                <w:rFonts w:ascii="Poppins" w:hAnsi="Poppins" w:cs="Poppins"/>
                <w:b/>
                <w:bCs/>
                <w:color w:val="000000"/>
                <w:sz w:val="40"/>
                <w:szCs w:val="40"/>
              </w:rPr>
            </w:pPr>
          </w:p>
          <w:p w14:paraId="7A993800" w14:textId="77777777" w:rsidR="00831F1E" w:rsidRPr="009B1E50" w:rsidRDefault="00831F1E" w:rsidP="00831F1E">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63066430" w14:textId="77777777" w:rsidR="00831F1E" w:rsidRPr="009B1E50" w:rsidRDefault="00831F1E" w:rsidP="00831F1E">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073E7FF3" w14:textId="77777777" w:rsidR="00831F1E" w:rsidRPr="00EB4FBF" w:rsidRDefault="00831F1E" w:rsidP="00831F1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3BF4015" w14:textId="77777777" w:rsidR="00831F1E" w:rsidRPr="00EB4FBF" w:rsidRDefault="00831F1E" w:rsidP="00831F1E">
            <w:pPr>
              <w:rPr>
                <w:color w:val="404040" w:themeColor="text1" w:themeTint="BF"/>
                <w:sz w:val="20"/>
                <w:szCs w:val="20"/>
              </w:rPr>
            </w:pPr>
          </w:p>
          <w:p w14:paraId="5B0A1EF3" w14:textId="77777777" w:rsidR="00831F1E" w:rsidRPr="00EB4FBF" w:rsidRDefault="00831F1E" w:rsidP="00831F1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2E522865" w14:textId="77777777" w:rsidR="00831F1E" w:rsidRPr="00EB4FBF" w:rsidRDefault="00831F1E" w:rsidP="00831F1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20E4758C" w14:textId="77777777" w:rsidR="00831F1E" w:rsidRPr="00831F1E" w:rsidRDefault="00831F1E" w:rsidP="00831F1E">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free resources and </w:t>
            </w:r>
            <w:r w:rsidRPr="00831F1E">
              <w:rPr>
                <w:rFonts w:ascii="Poppins" w:hAnsi="Poppins" w:cs="Poppins"/>
                <w:color w:val="404040" w:themeColor="text1" w:themeTint="BF"/>
                <w:sz w:val="20"/>
                <w:szCs w:val="20"/>
              </w:rPr>
              <w:t>reading our articles written by certified career coaches:</w:t>
            </w:r>
          </w:p>
          <w:p w14:paraId="777E40F1" w14:textId="77777777" w:rsidR="00831F1E" w:rsidRPr="00831F1E" w:rsidRDefault="00831F1E"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Pr="00831F1E">
                <w:rPr>
                  <w:rStyle w:val="Hyperlink"/>
                  <w:rFonts w:ascii="Poppins" w:hAnsi="Poppins" w:cs="Poppins"/>
                  <w:color w:val="EF7855"/>
                  <w:sz w:val="20"/>
                  <w:szCs w:val="20"/>
                  <w:u w:val="none"/>
                </w:rPr>
                <w:t>How to write a CV</w:t>
              </w:r>
            </w:hyperlink>
          </w:p>
          <w:p w14:paraId="418E4986" w14:textId="77777777" w:rsidR="00831F1E" w:rsidRPr="00831F1E" w:rsidRDefault="00831F1E"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Pr="00831F1E">
                <w:rPr>
                  <w:rStyle w:val="Hyperlink"/>
                  <w:rFonts w:ascii="Poppins" w:hAnsi="Poppins" w:cs="Poppins"/>
                  <w:color w:val="EF7855"/>
                  <w:sz w:val="20"/>
                  <w:szCs w:val="20"/>
                  <w:u w:val="none"/>
                </w:rPr>
                <w:t>CV layout</w:t>
              </w:r>
            </w:hyperlink>
          </w:p>
          <w:p w14:paraId="0AA769C8" w14:textId="77777777" w:rsidR="00831F1E" w:rsidRPr="00831F1E" w:rsidRDefault="00831F1E"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Pr="00831F1E">
                <w:rPr>
                  <w:rStyle w:val="Hyperlink"/>
                  <w:rFonts w:ascii="Poppins" w:hAnsi="Poppins" w:cs="Poppins"/>
                  <w:color w:val="EF7855"/>
                  <w:sz w:val="20"/>
                  <w:szCs w:val="20"/>
                  <w:u w:val="none"/>
                </w:rPr>
                <w:t>CV examples by industry</w:t>
              </w:r>
            </w:hyperlink>
          </w:p>
          <w:p w14:paraId="5391D7CD" w14:textId="77777777" w:rsidR="00831F1E" w:rsidRPr="00831F1E" w:rsidRDefault="00831F1E"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Pr="00831F1E">
                <w:rPr>
                  <w:rStyle w:val="Hyperlink"/>
                  <w:rFonts w:ascii="Poppins" w:hAnsi="Poppins" w:cs="Poppins"/>
                  <w:color w:val="EF7855"/>
                  <w:sz w:val="20"/>
                  <w:szCs w:val="20"/>
                  <w:u w:val="none"/>
                </w:rPr>
                <w:t>CV maker</w:t>
              </w:r>
            </w:hyperlink>
          </w:p>
          <w:p w14:paraId="1D10AB84" w14:textId="77777777" w:rsidR="00831F1E" w:rsidRPr="00831F1E" w:rsidRDefault="00831F1E" w:rsidP="00831F1E">
            <w:pPr>
              <w:pStyle w:val="NormalWeb"/>
              <w:spacing w:before="0" w:beforeAutospacing="0" w:after="0" w:afterAutospacing="0" w:line="276" w:lineRule="auto"/>
              <w:ind w:left="700" w:right="580"/>
              <w:rPr>
                <w:sz w:val="20"/>
                <w:szCs w:val="20"/>
              </w:rPr>
            </w:pPr>
            <w:r w:rsidRPr="00831F1E">
              <w:rPr>
                <w:rFonts w:ascii="Arial" w:hAnsi="Arial" w:cs="Arial"/>
                <w:color w:val="000000"/>
                <w:sz w:val="20"/>
                <w:szCs w:val="20"/>
              </w:rPr>
              <w:t> </w:t>
            </w:r>
          </w:p>
          <w:p w14:paraId="2390AAD7" w14:textId="77777777" w:rsidR="00831F1E" w:rsidRPr="00831F1E" w:rsidRDefault="00831F1E" w:rsidP="00831F1E">
            <w:pPr>
              <w:pStyle w:val="NormalWeb"/>
              <w:spacing w:before="0" w:beforeAutospacing="0" w:after="0" w:afterAutospacing="0" w:line="276" w:lineRule="auto"/>
              <w:ind w:left="700" w:right="580"/>
              <w:rPr>
                <w:color w:val="404040" w:themeColor="text1" w:themeTint="BF"/>
                <w:sz w:val="20"/>
                <w:szCs w:val="20"/>
              </w:rPr>
            </w:pPr>
            <w:r w:rsidRPr="00831F1E">
              <w:rPr>
                <w:rFonts w:ascii="Poppins" w:hAnsi="Poppins" w:cs="Poppins"/>
                <w:color w:val="404040" w:themeColor="text1" w:themeTint="BF"/>
                <w:sz w:val="20"/>
                <w:szCs w:val="20"/>
              </w:rPr>
              <w:t>After you’ve finished writing your CV, download a matching</w:t>
            </w:r>
            <w:r w:rsidRPr="00831F1E">
              <w:rPr>
                <w:rFonts w:ascii="Poppins" w:hAnsi="Poppins" w:cs="Poppins"/>
                <w:color w:val="000000"/>
                <w:sz w:val="20"/>
                <w:szCs w:val="20"/>
              </w:rPr>
              <w:t xml:space="preserve"> </w:t>
            </w:r>
            <w:hyperlink r:id="rId12" w:history="1">
              <w:r w:rsidRPr="00831F1E">
                <w:rPr>
                  <w:rStyle w:val="Hyperlink"/>
                  <w:rFonts w:ascii="Poppins" w:hAnsi="Poppins" w:cs="Poppins"/>
                  <w:color w:val="EF7855"/>
                  <w:sz w:val="20"/>
                  <w:szCs w:val="20"/>
                  <w:u w:val="none"/>
                </w:rPr>
                <w:t>cover letter template</w:t>
              </w:r>
            </w:hyperlink>
            <w:r w:rsidRPr="00831F1E">
              <w:rPr>
                <w:rFonts w:ascii="Poppins" w:hAnsi="Poppins" w:cs="Poppins"/>
                <w:color w:val="000000"/>
                <w:sz w:val="20"/>
                <w:szCs w:val="20"/>
              </w:rPr>
              <w:t xml:space="preserve"> </w:t>
            </w:r>
            <w:r w:rsidRPr="00831F1E">
              <w:rPr>
                <w:rFonts w:ascii="Poppins" w:hAnsi="Poppins" w:cs="Poppins"/>
                <w:color w:val="404040" w:themeColor="text1" w:themeTint="BF"/>
                <w:sz w:val="20"/>
                <w:szCs w:val="20"/>
              </w:rPr>
              <w:t>and write a cover letter tailored to the position you’re applying for to give your job application an extra boost. </w:t>
            </w:r>
          </w:p>
          <w:p w14:paraId="7FF6C34F" w14:textId="77777777" w:rsidR="00831F1E" w:rsidRPr="00831F1E" w:rsidRDefault="00831F1E" w:rsidP="00831F1E">
            <w:pPr>
              <w:rPr>
                <w:color w:val="404040" w:themeColor="text1" w:themeTint="BF"/>
                <w:sz w:val="20"/>
                <w:szCs w:val="20"/>
              </w:rPr>
            </w:pPr>
          </w:p>
          <w:p w14:paraId="38AF994C" w14:textId="77777777" w:rsidR="00831F1E" w:rsidRPr="00831F1E" w:rsidRDefault="00831F1E" w:rsidP="00831F1E">
            <w:pPr>
              <w:pStyle w:val="NormalWeb"/>
              <w:spacing w:before="0" w:beforeAutospacing="0" w:after="120" w:afterAutospacing="0" w:line="276" w:lineRule="auto"/>
              <w:ind w:left="697" w:right="578"/>
              <w:rPr>
                <w:color w:val="404040" w:themeColor="text1" w:themeTint="BF"/>
                <w:sz w:val="20"/>
                <w:szCs w:val="20"/>
              </w:rPr>
            </w:pPr>
            <w:r w:rsidRPr="00831F1E">
              <w:rPr>
                <w:rFonts w:ascii="Poppins" w:hAnsi="Poppins" w:cs="Poppins"/>
                <w:color w:val="404040" w:themeColor="text1" w:themeTint="BF"/>
                <w:sz w:val="20"/>
                <w:szCs w:val="20"/>
              </w:rPr>
              <w:t xml:space="preserve">Here are some of our most helpful </w:t>
            </w:r>
            <w:hyperlink r:id="rId13" w:history="1">
              <w:r w:rsidRPr="00831F1E">
                <w:rPr>
                  <w:rStyle w:val="Hyperlink"/>
                  <w:rFonts w:ascii="Poppins" w:hAnsi="Poppins" w:cs="Poppins"/>
                  <w:color w:val="EF7855"/>
                  <w:sz w:val="20"/>
                  <w:szCs w:val="20"/>
                  <w:u w:val="none"/>
                </w:rPr>
                <w:t>cover letter resources</w:t>
              </w:r>
            </w:hyperlink>
            <w:r w:rsidRPr="00831F1E">
              <w:rPr>
                <w:rFonts w:ascii="Poppins" w:hAnsi="Poppins" w:cs="Poppins"/>
                <w:color w:val="000000"/>
                <w:sz w:val="20"/>
                <w:szCs w:val="20"/>
              </w:rPr>
              <w:t xml:space="preserve"> </w:t>
            </w:r>
            <w:r w:rsidRPr="00831F1E">
              <w:rPr>
                <w:rFonts w:ascii="Poppins" w:hAnsi="Poppins" w:cs="Poppins"/>
                <w:color w:val="404040" w:themeColor="text1" w:themeTint="BF"/>
                <w:sz w:val="20"/>
                <w:szCs w:val="20"/>
              </w:rPr>
              <w:t>to help you accomplish that:</w:t>
            </w:r>
          </w:p>
          <w:p w14:paraId="4398CC28" w14:textId="77777777" w:rsidR="00831F1E" w:rsidRPr="00831F1E" w:rsidRDefault="00831F1E"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Pr="00831F1E">
                <w:rPr>
                  <w:rStyle w:val="Hyperlink"/>
                  <w:rFonts w:ascii="Poppins" w:hAnsi="Poppins" w:cs="Poppins"/>
                  <w:color w:val="EF7855"/>
                  <w:sz w:val="20"/>
                  <w:szCs w:val="20"/>
                  <w:u w:val="none"/>
                </w:rPr>
                <w:t>Cover letter builder</w:t>
              </w:r>
            </w:hyperlink>
          </w:p>
          <w:p w14:paraId="57DCE250" w14:textId="77777777" w:rsidR="00831F1E" w:rsidRPr="00831F1E" w:rsidRDefault="00831F1E"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831F1E">
                <w:rPr>
                  <w:rStyle w:val="Hyperlink"/>
                  <w:rFonts w:ascii="Poppins" w:hAnsi="Poppins" w:cs="Poppins"/>
                  <w:color w:val="EF7855"/>
                  <w:sz w:val="20"/>
                  <w:szCs w:val="20"/>
                  <w:u w:val="none"/>
                </w:rPr>
                <w:t>Cover letter examples</w:t>
              </w:r>
            </w:hyperlink>
          </w:p>
          <w:p w14:paraId="4FE2F15A" w14:textId="77777777" w:rsidR="00831F1E" w:rsidRPr="00831F1E" w:rsidRDefault="00831F1E"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831F1E">
                <w:rPr>
                  <w:rStyle w:val="Hyperlink"/>
                  <w:rFonts w:ascii="Poppins" w:hAnsi="Poppins" w:cs="Poppins"/>
                  <w:color w:val="EF7855"/>
                  <w:sz w:val="20"/>
                  <w:szCs w:val="20"/>
                  <w:u w:val="none"/>
                </w:rPr>
                <w:t>How to write a cover letter</w:t>
              </w:r>
            </w:hyperlink>
          </w:p>
          <w:p w14:paraId="5051DED0" w14:textId="77777777" w:rsidR="00831F1E" w:rsidRPr="00831F1E" w:rsidRDefault="00831F1E"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831F1E">
                <w:rPr>
                  <w:rStyle w:val="Hyperlink"/>
                  <w:rFonts w:ascii="Poppins" w:hAnsi="Poppins" w:cs="Poppins"/>
                  <w:color w:val="EF7855"/>
                  <w:sz w:val="20"/>
                  <w:szCs w:val="20"/>
                  <w:u w:val="none"/>
                </w:rPr>
                <w:t>Cover letter format</w:t>
              </w:r>
            </w:hyperlink>
          </w:p>
          <w:p w14:paraId="6FDDB896" w14:textId="77777777" w:rsidR="00831F1E" w:rsidRPr="00831F1E" w:rsidRDefault="00831F1E" w:rsidP="00831F1E">
            <w:pPr>
              <w:pStyle w:val="NormalWeb"/>
              <w:spacing w:before="0" w:beforeAutospacing="0" w:after="0" w:afterAutospacing="0"/>
              <w:ind w:left="700" w:right="580"/>
              <w:rPr>
                <w:rFonts w:ascii="Poppins" w:hAnsi="Poppins" w:cs="Poppins"/>
                <w:color w:val="EF7855"/>
                <w:sz w:val="20"/>
                <w:szCs w:val="20"/>
              </w:rPr>
            </w:pPr>
            <w:r w:rsidRPr="00831F1E">
              <w:rPr>
                <w:rFonts w:ascii="Poppins" w:hAnsi="Poppins" w:cs="Poppins"/>
                <w:color w:val="EF7855"/>
                <w:sz w:val="20"/>
                <w:szCs w:val="20"/>
              </w:rPr>
              <w:t> </w:t>
            </w:r>
          </w:p>
          <w:p w14:paraId="27FF4955" w14:textId="77777777" w:rsidR="00831F1E" w:rsidRPr="00EB4FBF" w:rsidRDefault="00831F1E" w:rsidP="00831F1E">
            <w:pPr>
              <w:pStyle w:val="NormalWeb"/>
              <w:spacing w:before="0" w:beforeAutospacing="0" w:after="0" w:afterAutospacing="0"/>
              <w:ind w:left="700" w:right="580"/>
              <w:rPr>
                <w:sz w:val="20"/>
                <w:szCs w:val="20"/>
              </w:rPr>
            </w:pPr>
          </w:p>
          <w:p w14:paraId="07ACF8A8" w14:textId="77777777" w:rsidR="00831F1E" w:rsidRPr="00EB4FBF" w:rsidRDefault="00831F1E" w:rsidP="00831F1E">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11CBF00B" w14:textId="77777777" w:rsidR="00831F1E" w:rsidRPr="009B1E50" w:rsidRDefault="00831F1E" w:rsidP="00831F1E">
            <w:pPr>
              <w:rPr>
                <w:color w:val="404040" w:themeColor="text1" w:themeTint="BF"/>
              </w:rPr>
            </w:pPr>
          </w:p>
          <w:p w14:paraId="57C49383" w14:textId="77777777" w:rsidR="00831F1E" w:rsidRPr="009B1E50" w:rsidRDefault="00831F1E" w:rsidP="00831F1E">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07F45294" wp14:editId="43844163">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B5BE74D" w14:textId="77777777" w:rsidR="00831F1E" w:rsidRPr="009B1E50" w:rsidRDefault="00831F1E" w:rsidP="00831F1E">
            <w:pPr>
              <w:pStyle w:val="NormalWeb"/>
              <w:spacing w:before="0" w:beforeAutospacing="0" w:after="0" w:afterAutospacing="0"/>
              <w:ind w:left="745" w:right="580"/>
              <w:rPr>
                <w:color w:val="404040" w:themeColor="text1" w:themeTint="BF"/>
              </w:rPr>
            </w:pPr>
          </w:p>
          <w:p w14:paraId="4D176E22" w14:textId="7DB53A61" w:rsidR="00831F1E" w:rsidRDefault="00831F1E" w:rsidP="00831F1E">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6E8F515" w14:textId="77777777" w:rsidR="00831F1E" w:rsidRDefault="00831F1E" w:rsidP="00831F1E">
            <w:pPr>
              <w:pStyle w:val="NormalWeb"/>
              <w:spacing w:before="0" w:beforeAutospacing="0" w:after="0" w:afterAutospacing="0"/>
              <w:ind w:right="580"/>
              <w:rPr>
                <w:rFonts w:ascii="Poppins" w:hAnsi="Poppins" w:cs="Poppins"/>
                <w:b/>
                <w:bCs/>
                <w:color w:val="404040" w:themeColor="text1" w:themeTint="BF"/>
                <w:sz w:val="16"/>
                <w:szCs w:val="16"/>
              </w:rPr>
            </w:pPr>
          </w:p>
          <w:p w14:paraId="020EDB3C" w14:textId="77777777" w:rsidR="00831F1E" w:rsidRPr="00AA6360" w:rsidRDefault="00831F1E" w:rsidP="00831F1E">
            <w:pPr>
              <w:pStyle w:val="NormalWeb"/>
              <w:spacing w:before="0" w:beforeAutospacing="0" w:after="0" w:afterAutospacing="0"/>
              <w:ind w:right="580"/>
              <w:rPr>
                <w:rFonts w:ascii="Poppins" w:hAnsi="Poppins" w:cs="Poppins"/>
                <w:b/>
                <w:bCs/>
                <w:color w:val="404040" w:themeColor="text1" w:themeTint="BF"/>
                <w:sz w:val="16"/>
                <w:szCs w:val="16"/>
              </w:rPr>
            </w:pPr>
          </w:p>
          <w:p w14:paraId="2DA2016C" w14:textId="0EFD2D8B" w:rsidR="00E91C40" w:rsidRPr="007216FE" w:rsidRDefault="00831F1E" w:rsidP="00831F1E">
            <w:pPr>
              <w:spacing w:after="60"/>
              <w:rPr>
                <w:rFonts w:ascii="Arimo" w:eastAsia="Noto Sans JP" w:hAnsi="Arimo" w:cs="Arimo"/>
                <w:color w:val="00000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the this page, right-click on the page and click “Delete Rows”</w:t>
            </w:r>
          </w:p>
        </w:tc>
      </w:tr>
    </w:tbl>
    <w:p w14:paraId="168BCC02" w14:textId="7C502F19" w:rsidR="00762384" w:rsidRPr="000A77C3" w:rsidRDefault="00762384" w:rsidP="00E47E54">
      <w:pPr>
        <w:rPr>
          <w:rFonts w:ascii="Poppins" w:hAnsi="Poppins" w:cs="Poppins"/>
          <w:sz w:val="20"/>
          <w:szCs w:val="20"/>
        </w:rPr>
      </w:pPr>
    </w:p>
    <w:sectPr w:rsidR="00762384" w:rsidRPr="000A77C3" w:rsidSect="009D4C15">
      <w:headerReference w:type="even" r:id="rId19"/>
      <w:headerReference w:type="default" r:id="rId20"/>
      <w:footerReference w:type="even" r:id="rId21"/>
      <w:footerReference w:type="default" r:id="rId22"/>
      <w:headerReference w:type="first" r:id="rId23"/>
      <w:footerReference w:type="first" r:id="rId24"/>
      <w:pgSz w:w="11906" w:h="16838" w:code="9"/>
      <w:pgMar w:top="567" w:right="567"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384FF" w14:textId="77777777" w:rsidR="00A5511F" w:rsidRDefault="00A5511F" w:rsidP="00971807">
      <w:pPr>
        <w:spacing w:after="0" w:line="240" w:lineRule="auto"/>
      </w:pPr>
      <w:r>
        <w:separator/>
      </w:r>
    </w:p>
  </w:endnote>
  <w:endnote w:type="continuationSeparator" w:id="0">
    <w:p w14:paraId="2E0268A2" w14:textId="77777777" w:rsidR="00A5511F" w:rsidRDefault="00A5511F" w:rsidP="00971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Raleway">
    <w:panose1 w:val="00000000000000000000"/>
    <w:charset w:val="4D"/>
    <w:family w:val="auto"/>
    <w:pitch w:val="variable"/>
    <w:sig w:usb0="A00002FF" w:usb1="5000205B" w:usb2="00000000" w:usb3="00000000" w:csb0="00000197" w:csb1="00000000"/>
  </w:font>
  <w:font w:name="Noto Sans JP">
    <w:panose1 w:val="020B0500000000000000"/>
    <w:charset w:val="80"/>
    <w:family w:val="swiss"/>
    <w:notTrueType/>
    <w:pitch w:val="variable"/>
    <w:sig w:usb0="20000083" w:usb1="2ADF3C10" w:usb2="00000016" w:usb3="00000000" w:csb0="00060107" w:csb1="00000000"/>
  </w:font>
  <w:font w:name="Arimo">
    <w:panose1 w:val="020B0604020202020204"/>
    <w:charset w:val="00"/>
    <w:family w:val="swiss"/>
    <w:pitch w:val="variable"/>
    <w:sig w:usb0="E0000AFF" w:usb1="500078FF" w:usb2="00000021" w:usb3="00000000" w:csb0="000001BF" w:csb1="00000000"/>
  </w:font>
  <w:font w:name="Poppins">
    <w:panose1 w:val="00000500000000000000"/>
    <w:charset w:val="4D"/>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12606" w14:textId="77777777" w:rsidR="00971807" w:rsidRDefault="009718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14271" w14:textId="77777777" w:rsidR="00971807" w:rsidRDefault="009718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14CFD" w14:textId="77777777" w:rsidR="00971807" w:rsidRDefault="009718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0CDB7" w14:textId="77777777" w:rsidR="00A5511F" w:rsidRDefault="00A5511F" w:rsidP="00971807">
      <w:pPr>
        <w:spacing w:after="0" w:line="240" w:lineRule="auto"/>
      </w:pPr>
      <w:r>
        <w:separator/>
      </w:r>
    </w:p>
  </w:footnote>
  <w:footnote w:type="continuationSeparator" w:id="0">
    <w:p w14:paraId="4850AC19" w14:textId="77777777" w:rsidR="00A5511F" w:rsidRDefault="00A5511F" w:rsidP="009718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0ED68" w14:textId="77777777" w:rsidR="00971807" w:rsidRDefault="009718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09E8F" w14:textId="77777777" w:rsidR="00971807" w:rsidRDefault="009718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F219B" w14:textId="77777777" w:rsidR="00971807" w:rsidRDefault="009718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76EEE"/>
    <w:multiLevelType w:val="hybridMultilevel"/>
    <w:tmpl w:val="CF6AB0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31956AA"/>
    <w:multiLevelType w:val="multilevel"/>
    <w:tmpl w:val="E1503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C20681"/>
    <w:multiLevelType w:val="multilevel"/>
    <w:tmpl w:val="79B69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39375F"/>
    <w:multiLevelType w:val="hybridMultilevel"/>
    <w:tmpl w:val="FA705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A0489"/>
    <w:multiLevelType w:val="multilevel"/>
    <w:tmpl w:val="71E8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611826"/>
    <w:multiLevelType w:val="multilevel"/>
    <w:tmpl w:val="4EF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F52AE0"/>
    <w:multiLevelType w:val="multilevel"/>
    <w:tmpl w:val="42F6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A40EB2"/>
    <w:multiLevelType w:val="multilevel"/>
    <w:tmpl w:val="ED24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205F26"/>
    <w:multiLevelType w:val="hybridMultilevel"/>
    <w:tmpl w:val="230A7EBC"/>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11" w15:restartNumberingAfterBreak="0">
    <w:nsid w:val="67532444"/>
    <w:multiLevelType w:val="multilevel"/>
    <w:tmpl w:val="12D4A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64D39DE"/>
    <w:multiLevelType w:val="hybridMultilevel"/>
    <w:tmpl w:val="6C882A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894462909">
    <w:abstractNumId w:val="8"/>
  </w:num>
  <w:num w:numId="2" w16cid:durableId="1360428182">
    <w:abstractNumId w:val="5"/>
  </w:num>
  <w:num w:numId="3" w16cid:durableId="1694189883">
    <w:abstractNumId w:val="9"/>
  </w:num>
  <w:num w:numId="4" w16cid:durableId="1233395815">
    <w:abstractNumId w:val="3"/>
  </w:num>
  <w:num w:numId="5" w16cid:durableId="1063985908">
    <w:abstractNumId w:val="6"/>
  </w:num>
  <w:num w:numId="6" w16cid:durableId="1054810469">
    <w:abstractNumId w:val="10"/>
  </w:num>
  <w:num w:numId="7" w16cid:durableId="58401768">
    <w:abstractNumId w:val="12"/>
  </w:num>
  <w:num w:numId="8" w16cid:durableId="928850281">
    <w:abstractNumId w:val="0"/>
  </w:num>
  <w:num w:numId="9" w16cid:durableId="1651979290">
    <w:abstractNumId w:val="7"/>
  </w:num>
  <w:num w:numId="10" w16cid:durableId="1526407510">
    <w:abstractNumId w:val="4"/>
  </w:num>
  <w:num w:numId="11" w16cid:durableId="1138842252">
    <w:abstractNumId w:val="1"/>
  </w:num>
  <w:num w:numId="12" w16cid:durableId="187064443">
    <w:abstractNumId w:val="11"/>
  </w:num>
  <w:num w:numId="13" w16cid:durableId="21147452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DB6"/>
    <w:rsid w:val="00006060"/>
    <w:rsid w:val="000322C4"/>
    <w:rsid w:val="000722AE"/>
    <w:rsid w:val="00090DD5"/>
    <w:rsid w:val="00092C96"/>
    <w:rsid w:val="00096184"/>
    <w:rsid w:val="000A77C3"/>
    <w:rsid w:val="000C52F9"/>
    <w:rsid w:val="000F2253"/>
    <w:rsid w:val="000F6B75"/>
    <w:rsid w:val="001033CA"/>
    <w:rsid w:val="0011311F"/>
    <w:rsid w:val="001171B1"/>
    <w:rsid w:val="001A640E"/>
    <w:rsid w:val="001C54C8"/>
    <w:rsid w:val="002B3DB6"/>
    <w:rsid w:val="002E6B51"/>
    <w:rsid w:val="002F5236"/>
    <w:rsid w:val="00337DA0"/>
    <w:rsid w:val="00351F86"/>
    <w:rsid w:val="00361A53"/>
    <w:rsid w:val="0036650D"/>
    <w:rsid w:val="003B7E48"/>
    <w:rsid w:val="00417C0F"/>
    <w:rsid w:val="00421243"/>
    <w:rsid w:val="0044021C"/>
    <w:rsid w:val="004545CD"/>
    <w:rsid w:val="00485FE8"/>
    <w:rsid w:val="004A2F95"/>
    <w:rsid w:val="004A5C1C"/>
    <w:rsid w:val="004D3DC8"/>
    <w:rsid w:val="004D4A58"/>
    <w:rsid w:val="00517284"/>
    <w:rsid w:val="00566AEF"/>
    <w:rsid w:val="005809C4"/>
    <w:rsid w:val="00580E1B"/>
    <w:rsid w:val="005944B8"/>
    <w:rsid w:val="005B44F0"/>
    <w:rsid w:val="005D175A"/>
    <w:rsid w:val="00641700"/>
    <w:rsid w:val="006F12CA"/>
    <w:rsid w:val="00717445"/>
    <w:rsid w:val="007216FE"/>
    <w:rsid w:val="00762384"/>
    <w:rsid w:val="0077553F"/>
    <w:rsid w:val="007E6758"/>
    <w:rsid w:val="00831F1E"/>
    <w:rsid w:val="008425DD"/>
    <w:rsid w:val="00847A30"/>
    <w:rsid w:val="0087217B"/>
    <w:rsid w:val="0093578E"/>
    <w:rsid w:val="00951BB2"/>
    <w:rsid w:val="00971807"/>
    <w:rsid w:val="009D4C15"/>
    <w:rsid w:val="009E0E85"/>
    <w:rsid w:val="009E486D"/>
    <w:rsid w:val="00A035F2"/>
    <w:rsid w:val="00A12026"/>
    <w:rsid w:val="00A5511F"/>
    <w:rsid w:val="00B53F10"/>
    <w:rsid w:val="00BF249B"/>
    <w:rsid w:val="00C7402E"/>
    <w:rsid w:val="00C91077"/>
    <w:rsid w:val="00C919F3"/>
    <w:rsid w:val="00CB680C"/>
    <w:rsid w:val="00D00CB9"/>
    <w:rsid w:val="00D40EE6"/>
    <w:rsid w:val="00D625CA"/>
    <w:rsid w:val="00DA23FF"/>
    <w:rsid w:val="00E36930"/>
    <w:rsid w:val="00E47E54"/>
    <w:rsid w:val="00E91933"/>
    <w:rsid w:val="00E91C40"/>
    <w:rsid w:val="00EA421A"/>
    <w:rsid w:val="00EB02E4"/>
    <w:rsid w:val="00EB1CB1"/>
    <w:rsid w:val="00F20F69"/>
    <w:rsid w:val="00F43842"/>
    <w:rsid w:val="00F65242"/>
    <w:rsid w:val="00F85D04"/>
    <w:rsid w:val="00FC24C5"/>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7309"/>
  <w15:chartTrackingRefBased/>
  <w15:docId w15:val="{E3D06D97-3A8D-4581-924F-7E37B4B0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7C0F"/>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9718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1807"/>
  </w:style>
  <w:style w:type="paragraph" w:styleId="Footer">
    <w:name w:val="footer"/>
    <w:basedOn w:val="Normal"/>
    <w:link w:val="FooterChar"/>
    <w:uiPriority w:val="99"/>
    <w:unhideWhenUsed/>
    <w:rsid w:val="009718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1807"/>
  </w:style>
  <w:style w:type="paragraph" w:styleId="ListParagraph">
    <w:name w:val="List Paragraph"/>
    <w:basedOn w:val="Normal"/>
    <w:uiPriority w:val="34"/>
    <w:qFormat/>
    <w:rsid w:val="00566AEF"/>
    <w:pPr>
      <w:ind w:left="720"/>
      <w:contextualSpacing/>
    </w:pPr>
  </w:style>
  <w:style w:type="character" w:styleId="Hyperlink">
    <w:name w:val="Hyperlink"/>
    <w:basedOn w:val="DefaultParagraphFont"/>
    <w:uiPriority w:val="99"/>
    <w:unhideWhenUsed/>
    <w:rsid w:val="005D175A"/>
    <w:rPr>
      <w:color w:val="0563C1" w:themeColor="hyperlink"/>
      <w:u w:val="single"/>
    </w:rPr>
  </w:style>
  <w:style w:type="character" w:styleId="UnresolvedMention">
    <w:name w:val="Unresolved Mention"/>
    <w:basedOn w:val="DefaultParagraphFont"/>
    <w:uiPriority w:val="99"/>
    <w:semiHidden/>
    <w:unhideWhenUsed/>
    <w:rsid w:val="005D17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40724">
      <w:bodyDiv w:val="1"/>
      <w:marLeft w:val="0"/>
      <w:marRight w:val="0"/>
      <w:marTop w:val="0"/>
      <w:marBottom w:val="0"/>
      <w:divBdr>
        <w:top w:val="none" w:sz="0" w:space="0" w:color="auto"/>
        <w:left w:val="none" w:sz="0" w:space="0" w:color="auto"/>
        <w:bottom w:val="none" w:sz="0" w:space="0" w:color="auto"/>
        <w:right w:val="none" w:sz="0" w:space="0" w:color="auto"/>
      </w:divBdr>
    </w:div>
    <w:div w:id="354622973">
      <w:bodyDiv w:val="1"/>
      <w:marLeft w:val="0"/>
      <w:marRight w:val="0"/>
      <w:marTop w:val="0"/>
      <w:marBottom w:val="0"/>
      <w:divBdr>
        <w:top w:val="none" w:sz="0" w:space="0" w:color="auto"/>
        <w:left w:val="none" w:sz="0" w:space="0" w:color="auto"/>
        <w:bottom w:val="none" w:sz="0" w:space="0" w:color="auto"/>
        <w:right w:val="none" w:sz="0" w:space="0" w:color="auto"/>
      </w:divBdr>
    </w:div>
    <w:div w:id="407387470">
      <w:bodyDiv w:val="1"/>
      <w:marLeft w:val="0"/>
      <w:marRight w:val="0"/>
      <w:marTop w:val="0"/>
      <w:marBottom w:val="0"/>
      <w:divBdr>
        <w:top w:val="none" w:sz="0" w:space="0" w:color="auto"/>
        <w:left w:val="none" w:sz="0" w:space="0" w:color="auto"/>
        <w:bottom w:val="none" w:sz="0" w:space="0" w:color="auto"/>
        <w:right w:val="none" w:sz="0" w:space="0" w:color="auto"/>
      </w:divBdr>
    </w:div>
    <w:div w:id="626855308">
      <w:bodyDiv w:val="1"/>
      <w:marLeft w:val="0"/>
      <w:marRight w:val="0"/>
      <w:marTop w:val="0"/>
      <w:marBottom w:val="0"/>
      <w:divBdr>
        <w:top w:val="none" w:sz="0" w:space="0" w:color="auto"/>
        <w:left w:val="none" w:sz="0" w:space="0" w:color="auto"/>
        <w:bottom w:val="none" w:sz="0" w:space="0" w:color="auto"/>
        <w:right w:val="none" w:sz="0" w:space="0" w:color="auto"/>
      </w:divBdr>
    </w:div>
    <w:div w:id="1280458198">
      <w:bodyDiv w:val="1"/>
      <w:marLeft w:val="0"/>
      <w:marRight w:val="0"/>
      <w:marTop w:val="0"/>
      <w:marBottom w:val="0"/>
      <w:divBdr>
        <w:top w:val="none" w:sz="0" w:space="0" w:color="auto"/>
        <w:left w:val="none" w:sz="0" w:space="0" w:color="auto"/>
        <w:bottom w:val="none" w:sz="0" w:space="0" w:color="auto"/>
        <w:right w:val="none" w:sz="0" w:space="0" w:color="auto"/>
      </w:divBdr>
    </w:div>
    <w:div w:id="1303271321">
      <w:bodyDiv w:val="1"/>
      <w:marLeft w:val="0"/>
      <w:marRight w:val="0"/>
      <w:marTop w:val="0"/>
      <w:marBottom w:val="0"/>
      <w:divBdr>
        <w:top w:val="none" w:sz="0" w:space="0" w:color="auto"/>
        <w:left w:val="none" w:sz="0" w:space="0" w:color="auto"/>
        <w:bottom w:val="none" w:sz="0" w:space="0" w:color="auto"/>
        <w:right w:val="none" w:sz="0" w:space="0" w:color="auto"/>
      </w:divBdr>
    </w:div>
    <w:div w:id="1368214764">
      <w:bodyDiv w:val="1"/>
      <w:marLeft w:val="0"/>
      <w:marRight w:val="0"/>
      <w:marTop w:val="0"/>
      <w:marBottom w:val="0"/>
      <w:divBdr>
        <w:top w:val="none" w:sz="0" w:space="0" w:color="auto"/>
        <w:left w:val="none" w:sz="0" w:space="0" w:color="auto"/>
        <w:bottom w:val="none" w:sz="0" w:space="0" w:color="auto"/>
        <w:right w:val="none" w:sz="0" w:space="0" w:color="auto"/>
      </w:divBdr>
    </w:div>
    <w:div w:id="1640112686">
      <w:bodyDiv w:val="1"/>
      <w:marLeft w:val="0"/>
      <w:marRight w:val="0"/>
      <w:marTop w:val="0"/>
      <w:marBottom w:val="0"/>
      <w:divBdr>
        <w:top w:val="none" w:sz="0" w:space="0" w:color="auto"/>
        <w:left w:val="none" w:sz="0" w:space="0" w:color="auto"/>
        <w:bottom w:val="none" w:sz="0" w:space="0" w:color="auto"/>
        <w:right w:val="none" w:sz="0" w:space="0" w:color="auto"/>
      </w:divBdr>
    </w:div>
    <w:div w:id="191215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557</Words>
  <Characters>3176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Samuel Johns</cp:lastModifiedBy>
  <cp:revision>4</cp:revision>
  <cp:lastPrinted>2022-03-31T01:05:00Z</cp:lastPrinted>
  <dcterms:created xsi:type="dcterms:W3CDTF">2024-09-25T04:17:00Z</dcterms:created>
  <dcterms:modified xsi:type="dcterms:W3CDTF">2025-11-24T06:16:00Z</dcterms:modified>
</cp:coreProperties>
</file>