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497"/>
        <w:gridCol w:w="5841"/>
      </w:tblGrid>
      <w:tr w:rsidR="00531016" w14:paraId="1A1D7610" w14:textId="77777777" w:rsidTr="005C2762">
        <w:trPr>
          <w:trHeight w:val="2542"/>
        </w:trPr>
        <w:tc>
          <w:tcPr>
            <w:tcW w:w="11328" w:type="dxa"/>
            <w:gridSpan w:val="2"/>
            <w:tcBorders>
              <w:top w:val="nil"/>
              <w:left w:val="nil"/>
              <w:bottom w:val="nil"/>
              <w:right w:val="nil"/>
            </w:tcBorders>
          </w:tcPr>
          <w:p w14:paraId="19818D7B" w14:textId="22B661AF"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16B7DF"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57D1CE8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7EA69229" w14:textId="1FF994D0" w:rsidR="005D0DCA" w:rsidRPr="00161B1A" w:rsidRDefault="00161B1A" w:rsidP="005D0DCA">
                                  <w:pPr>
                                    <w:spacing w:after="0"/>
                                    <w:rPr>
                                      <w:rFonts w:ascii="Rubik" w:hAnsi="Rubik" w:cs="Rubik"/>
                                      <w:b/>
                                      <w:color w:val="865A56"/>
                                      <w:sz w:val="48"/>
                                      <w:szCs w:val="48"/>
                                    </w:rPr>
                                  </w:pPr>
                                  <w:r w:rsidRPr="00161B1A">
                                    <w:rPr>
                                      <w:rFonts w:ascii="Rubik" w:hAnsi="Rubik" w:cs="Rubik"/>
                                      <w:b/>
                                      <w:color w:val="865A56"/>
                                      <w:sz w:val="48"/>
                                      <w:szCs w:val="48"/>
                                    </w:rPr>
                                    <w:t>Graduate Engineer CV</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DF13CD3" w:rsidR="005D0DCA" w:rsidRPr="00FF199A" w:rsidRDefault="00161B1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7EA69229" w14:textId="1FF994D0" w:rsidR="005D0DCA" w:rsidRPr="00161B1A" w:rsidRDefault="00161B1A" w:rsidP="005D0DCA">
                            <w:pPr>
                              <w:spacing w:after="0"/>
                              <w:rPr>
                                <w:rFonts w:ascii="Rubik" w:hAnsi="Rubik" w:cs="Rubik"/>
                                <w:b/>
                                <w:color w:val="865A56"/>
                                <w:sz w:val="48"/>
                                <w:szCs w:val="48"/>
                              </w:rPr>
                            </w:pPr>
                            <w:r w:rsidRPr="00161B1A">
                              <w:rPr>
                                <w:rFonts w:ascii="Rubik" w:hAnsi="Rubik" w:cs="Rubik"/>
                                <w:b/>
                                <w:color w:val="865A56"/>
                                <w:sz w:val="48"/>
                                <w:szCs w:val="48"/>
                              </w:rPr>
                              <w:t>Graduate Engineer CV</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DF13CD3" w:rsidR="005D0DCA" w:rsidRPr="00FF199A" w:rsidRDefault="00161B1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by CV Genius</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47000F8B" w14:textId="628B4E6C" w:rsidR="00161B1A" w:rsidRPr="00161B1A" w:rsidRDefault="00161B1A" w:rsidP="00161B1A">
                                  <w:pPr>
                                    <w:rPr>
                                      <w:rFonts w:ascii="Mulish" w:hAnsi="Mulish"/>
                                      <w:color w:val="343434"/>
                                      <w:w w:val="105"/>
                                      <w:sz w:val="20"/>
                                      <w:szCs w:val="20"/>
                                      <w:lang w:val="en-GB"/>
                                    </w:rPr>
                                  </w:pPr>
                                  <w:r w:rsidRPr="00161B1A">
                                    <w:rPr>
                                      <w:rFonts w:ascii="Mulish" w:hAnsi="Mulish"/>
                                      <w:color w:val="343434"/>
                                      <w:w w:val="105"/>
                                      <w:sz w:val="20"/>
                                      <w:szCs w:val="20"/>
                                      <w:lang w:val="en-GB"/>
                                    </w:rPr>
                                    <w:t>Civil Engineering graduate with hands-on experience in internships at Arup, specialising in CAD design, site inspections, and technical reporting. Proven ability to streamline project approvals through data analysis and environmental impact assessments. Strong organisational and communication skills developed as a student assistant at Cardiff University, supporting 200+ students.</w:t>
                                  </w:r>
                                </w:p>
                                <w:p w14:paraId="4DA5A76C" w14:textId="1DFE7CA2" w:rsidR="005D0DCA" w:rsidRPr="00161B1A" w:rsidRDefault="005D0DCA" w:rsidP="00161B1A">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47000F8B" w14:textId="628B4E6C" w:rsidR="00161B1A" w:rsidRPr="00161B1A" w:rsidRDefault="00161B1A" w:rsidP="00161B1A">
                            <w:pPr>
                              <w:rPr>
                                <w:rFonts w:ascii="Mulish" w:hAnsi="Mulish"/>
                                <w:color w:val="343434"/>
                                <w:w w:val="105"/>
                                <w:sz w:val="20"/>
                                <w:szCs w:val="20"/>
                                <w:lang w:val="en-GB"/>
                              </w:rPr>
                            </w:pPr>
                            <w:r w:rsidRPr="00161B1A">
                              <w:rPr>
                                <w:rFonts w:ascii="Mulish" w:hAnsi="Mulish"/>
                                <w:color w:val="343434"/>
                                <w:w w:val="105"/>
                                <w:sz w:val="20"/>
                                <w:szCs w:val="20"/>
                                <w:lang w:val="en-GB"/>
                              </w:rPr>
                              <w:t>Civil Engineering graduate with hands-on experience in internships at Arup, specialising in CAD design, site inspections, and technical reporting. Proven ability to streamline project approvals through data analysis and environmental impact assessments. Strong organisational and communication skills developed as a student assistant at Cardiff University, supporting 200+ students.</w:t>
                            </w:r>
                          </w:p>
                          <w:p w14:paraId="4DA5A76C" w14:textId="1DFE7CA2" w:rsidR="005D0DCA" w:rsidRPr="00161B1A" w:rsidRDefault="005D0DCA" w:rsidP="00161B1A">
                            <w:pPr>
                              <w:rPr>
                                <w:lang w:val="en-GB"/>
                              </w:rPr>
                            </w:pPr>
                          </w:p>
                        </w:txbxContent>
                      </v:textbox>
                    </v:shape>
                  </w:pict>
                </mc:Fallback>
              </mc:AlternateContent>
            </w:r>
            <w:r w:rsidR="00531016">
              <w:rPr>
                <w:noProof/>
              </w:rPr>
              <w:drawing>
                <wp:inline distT="0" distB="0" distL="0" distR="0" wp14:anchorId="1B20E230" wp14:editId="20B2AE05">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F7E7E4">
                                <a:tint val="45000"/>
                                <a:satMod val="400000"/>
                              </a:srgbClr>
                            </a:duotone>
                            <a:extLs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DD6794">
                    <w:rPr>
                      <w:rFonts w:ascii="Rubik" w:hAnsi="Rubik" w:cs="Rubik"/>
                      <w:color w:val="865A56"/>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7E9049C2" w:rsidR="00531016" w:rsidRPr="009327F0" w:rsidRDefault="00161B1A" w:rsidP="00531016">
                  <w:pPr>
                    <w:spacing w:line="259" w:lineRule="auto"/>
                    <w:rPr>
                      <w:rFonts w:ascii="Mulish" w:hAnsi="Mulish" w:cs="Rubik"/>
                      <w:b/>
                      <w:bCs/>
                      <w:sz w:val="20"/>
                      <w:szCs w:val="20"/>
                    </w:rPr>
                  </w:pPr>
                  <w:r>
                    <w:rPr>
                      <w:rFonts w:ascii="Mulish" w:hAnsi="Mulish" w:cs="Rubik"/>
                      <w:b/>
                      <w:bCs/>
                      <w:sz w:val="20"/>
                      <w:szCs w:val="20"/>
                    </w:rPr>
                    <w:t>Civil Engineering Intern</w:t>
                  </w:r>
                </w:p>
                <w:p w14:paraId="44C2BCD8" w14:textId="523B339E" w:rsidR="00531016" w:rsidRPr="009327F0" w:rsidRDefault="00161B1A" w:rsidP="00531016">
                  <w:pPr>
                    <w:spacing w:line="259" w:lineRule="auto"/>
                    <w:rPr>
                      <w:rFonts w:ascii="Mulish" w:hAnsi="Mulish" w:cs="Rubik"/>
                      <w:sz w:val="20"/>
                      <w:szCs w:val="20"/>
                    </w:rPr>
                  </w:pPr>
                  <w:r>
                    <w:rPr>
                      <w:rFonts w:ascii="Mulish" w:hAnsi="Mulish" w:cs="Rubik"/>
                      <w:sz w:val="20"/>
                      <w:szCs w:val="20"/>
                    </w:rPr>
                    <w:t>ARUP</w:t>
                  </w:r>
                  <w:r w:rsidR="00531016">
                    <w:rPr>
                      <w:rFonts w:ascii="Mulish" w:hAnsi="Mulish" w:cs="Rubik"/>
                      <w:sz w:val="20"/>
                      <w:szCs w:val="20"/>
                    </w:rPr>
                    <w:t xml:space="preserve">, </w:t>
                  </w:r>
                  <w:r>
                    <w:rPr>
                      <w:rFonts w:ascii="Mulish" w:hAnsi="Mulish" w:cs="Rubik"/>
                      <w:sz w:val="20"/>
                      <w:szCs w:val="20"/>
                    </w:rPr>
                    <w:t>Cardiff</w:t>
                  </w:r>
                </w:p>
                <w:p w14:paraId="7DD38966" w14:textId="799810CF"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161B1A">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w:t>
                  </w:r>
                  <w:r w:rsidR="00161B1A">
                    <w:rPr>
                      <w:rFonts w:ascii="Mulish" w:hAnsi="Mulish" w:cs="Rubik"/>
                      <w:color w:val="7F7F7F" w:themeColor="text1" w:themeTint="80"/>
                      <w:sz w:val="20"/>
                      <w:szCs w:val="20"/>
                    </w:rPr>
                    <w:t>September 20XX</w:t>
                  </w:r>
                </w:p>
                <w:p w14:paraId="5AF01B84"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Collaborated with senior engineers to conduct 10+ site visits, gather data, and ensure compliance with regulatory standards, contributing to successful project execution</w:t>
                  </w:r>
                </w:p>
                <w:p w14:paraId="485C8CE4"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Prepared 15+ technical reports summarising findings and recommendations, helping streamline project approval processes by 20%</w:t>
                  </w:r>
                </w:p>
                <w:p w14:paraId="2195DCEC"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Supported project management tasks, including tracking timelines and coordinating with contractors, leading to on-time project delivery</w:t>
                  </w:r>
                </w:p>
                <w:p w14:paraId="0D491843"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Conducted data analysis for environmental impact assessments, aiding in sustainable project planning</w:t>
                  </w:r>
                </w:p>
                <w:p w14:paraId="26121DC0" w14:textId="3554E6E0" w:rsidR="004502DB"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Utilised CAD software to contribute to infrastructure projects that improved transportation networks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619EF26B" w:rsidR="00531016" w:rsidRPr="009327F0" w:rsidRDefault="00161B1A" w:rsidP="00531016">
                  <w:pPr>
                    <w:spacing w:line="259" w:lineRule="auto"/>
                    <w:rPr>
                      <w:rFonts w:ascii="Mulish" w:hAnsi="Mulish" w:cs="Rubik"/>
                      <w:b/>
                      <w:bCs/>
                      <w:sz w:val="20"/>
                      <w:szCs w:val="20"/>
                      <w:lang w:eastAsia="zh-TW"/>
                    </w:rPr>
                  </w:pPr>
                  <w:r>
                    <w:rPr>
                      <w:rFonts w:ascii="Mulish" w:hAnsi="Mulish" w:cs="Rubik"/>
                      <w:b/>
                      <w:bCs/>
                      <w:sz w:val="20"/>
                      <w:szCs w:val="20"/>
                    </w:rPr>
                    <w:t>Student Assistant</w:t>
                  </w:r>
                </w:p>
                <w:p w14:paraId="0073A6CC" w14:textId="166B1C5A" w:rsidR="00531016" w:rsidRPr="009327F0" w:rsidRDefault="00161B1A" w:rsidP="00531016">
                  <w:pPr>
                    <w:spacing w:line="259" w:lineRule="auto"/>
                    <w:rPr>
                      <w:rFonts w:ascii="Mulish" w:hAnsi="Mulish" w:cs="Rubik"/>
                      <w:sz w:val="20"/>
                      <w:szCs w:val="20"/>
                    </w:rPr>
                  </w:pPr>
                  <w:r>
                    <w:rPr>
                      <w:rFonts w:ascii="Mulish" w:hAnsi="Mulish" w:cs="Rubik"/>
                      <w:sz w:val="20"/>
                      <w:szCs w:val="20"/>
                    </w:rPr>
                    <w:t>Cardiff University Library</w:t>
                  </w:r>
                  <w:r w:rsidR="00531016">
                    <w:rPr>
                      <w:rFonts w:ascii="Mulish" w:hAnsi="Mulish" w:cs="Rubik"/>
                      <w:sz w:val="20"/>
                      <w:szCs w:val="20"/>
                    </w:rPr>
                    <w:t xml:space="preserve">, </w:t>
                  </w:r>
                  <w:r>
                    <w:rPr>
                      <w:rFonts w:ascii="Mulish" w:hAnsi="Mulish" w:cs="Rubik"/>
                      <w:sz w:val="20"/>
                      <w:szCs w:val="20"/>
                    </w:rPr>
                    <w:t>Cardiff</w:t>
                  </w:r>
                </w:p>
                <w:p w14:paraId="6FD2A112" w14:textId="6731036A"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161B1A">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January 2</w:t>
                  </w:r>
                  <w:r w:rsidR="00161B1A">
                    <w:rPr>
                      <w:rFonts w:ascii="Mulish" w:hAnsi="Mulish" w:cs="Rubik"/>
                      <w:color w:val="7F7F7F" w:themeColor="text1" w:themeTint="80"/>
                      <w:sz w:val="20"/>
                      <w:szCs w:val="20"/>
                    </w:rPr>
                    <w:t>0XX</w:t>
                  </w:r>
                </w:p>
                <w:p w14:paraId="65BBBBE3" w14:textId="3B5A3A86"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proofErr w:type="gramStart"/>
                  <w:r w:rsidRPr="00161B1A">
                    <w:rPr>
                      <w:rFonts w:ascii="Mulish" w:hAnsi="Mulish" w:cs="Rubik"/>
                      <w:sz w:val="20"/>
                      <w:szCs w:val="20"/>
                      <w:lang w:eastAsia="zh-TW"/>
                    </w:rPr>
                    <w:t>Provided assistance to</w:t>
                  </w:r>
                  <w:proofErr w:type="gramEnd"/>
                  <w:r w:rsidRPr="00161B1A">
                    <w:rPr>
                      <w:rFonts w:ascii="Mulish" w:hAnsi="Mulish" w:cs="Rubik"/>
                      <w:sz w:val="20"/>
                      <w:szCs w:val="20"/>
                      <w:lang w:eastAsia="zh-TW"/>
                    </w:rPr>
                    <w:t xml:space="preserve"> library staff and 200+ students, ensuring smooth day-to-day operations and excellent customer service</w:t>
                  </w:r>
                </w:p>
                <w:p w14:paraId="6E23D385"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Supported administrative tasks, such as organising materials, cataloguing books, and maintaining the library database</w:t>
                  </w:r>
                </w:p>
                <w:p w14:paraId="6F769045"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Developed strong time management and multitasking skills by balancing part-time work with academic responsibilities</w:t>
                  </w:r>
                </w:p>
                <w:p w14:paraId="3289AA1E"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Assisted in organising university events and workshops, improving student engagement and participation by 30%</w:t>
                  </w:r>
                </w:p>
                <w:p w14:paraId="11EE0A93" w14:textId="4695CBDD" w:rsidR="00531016"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Honed communication and teamwork skills through frequent interaction with students, staff, and external visitors</w:t>
                  </w:r>
                </w:p>
              </w:tc>
            </w:tr>
          </w:tbl>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
              <w:gridCol w:w="456"/>
              <w:gridCol w:w="17"/>
              <w:gridCol w:w="4532"/>
            </w:tblGrid>
            <w:tr w:rsidR="00531016" w14:paraId="0FD732A1" w14:textId="77777777" w:rsidTr="00161B1A">
              <w:tc>
                <w:tcPr>
                  <w:tcW w:w="5239" w:type="dxa"/>
                  <w:gridSpan w:val="4"/>
                </w:tcPr>
                <w:p w14:paraId="73CCB8B7" w14:textId="3FB2869A" w:rsidR="00531016" w:rsidRDefault="00531016">
                  <w:pPr>
                    <w:rPr>
                      <w:noProof/>
                      <w:sz w:val="40"/>
                      <w:szCs w:val="40"/>
                    </w:rPr>
                  </w:pPr>
                  <w:r w:rsidRPr="00DD6794">
                    <w:rPr>
                      <w:rFonts w:ascii="Rubik" w:hAnsi="Rubik" w:cs="Rubik" w:hint="eastAsia"/>
                      <w:color w:val="865A56"/>
                      <w:spacing w:val="20"/>
                      <w:sz w:val="28"/>
                      <w:szCs w:val="28"/>
                    </w:rPr>
                    <w:t>C</w:t>
                  </w:r>
                  <w:r w:rsidRPr="00DD6794">
                    <w:rPr>
                      <w:rFonts w:ascii="Rubik" w:hAnsi="Rubik" w:cs="Rubik"/>
                      <w:color w:val="865A56"/>
                      <w:spacing w:val="20"/>
                      <w:sz w:val="28"/>
                      <w:szCs w:val="28"/>
                    </w:rPr>
                    <w:t>ONTACT</w:t>
                  </w:r>
                </w:p>
              </w:tc>
            </w:tr>
            <w:tr w:rsidR="00531016" w14:paraId="0CDBBD5F" w14:textId="77777777" w:rsidTr="00161B1A">
              <w:tc>
                <w:tcPr>
                  <w:tcW w:w="5239" w:type="dxa"/>
                  <w:gridSpan w:val="4"/>
                </w:tcPr>
                <w:p w14:paraId="4DBDFE90" w14:textId="77777777" w:rsidR="00531016" w:rsidRPr="005E036C" w:rsidRDefault="00531016">
                  <w:pPr>
                    <w:rPr>
                      <w:noProof/>
                      <w:sz w:val="30"/>
                      <w:szCs w:val="30"/>
                    </w:rPr>
                  </w:pPr>
                </w:p>
              </w:tc>
            </w:tr>
            <w:tr w:rsidR="005E036C" w14:paraId="4A43AB0C" w14:textId="7B7E7FA7" w:rsidTr="00161B1A">
              <w:trPr>
                <w:trHeight w:val="456"/>
              </w:trPr>
              <w:tc>
                <w:tcPr>
                  <w:tcW w:w="234"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56" w:type="dxa"/>
                  <w:shd w:val="clear" w:color="auto" w:fill="865A56"/>
                  <w:vAlign w:val="center"/>
                </w:tcPr>
                <w:p w14:paraId="4A050FBE" w14:textId="77777777" w:rsidR="005E036C" w:rsidRPr="0008550F" w:rsidRDefault="005E036C" w:rsidP="0008550F">
                  <w:pPr>
                    <w:jc w:val="center"/>
                    <w:rPr>
                      <w:rFonts w:ascii="Rubik" w:hAnsi="Rubik" w:cs="Rubik"/>
                      <w:b/>
                      <w:bCs/>
                      <w:noProof/>
                      <w:sz w:val="20"/>
                      <w:szCs w:val="20"/>
                    </w:rPr>
                  </w:pPr>
                  <w:r w:rsidRPr="009A06E6">
                    <w:rPr>
                      <w:rFonts w:ascii="Rubik" w:hAnsi="Rubik" w:cs="Rubik"/>
                      <w:b/>
                      <w:bCs/>
                      <w:noProof/>
                      <w:color w:val="FFFFFF" w:themeColor="background1"/>
                      <w:sz w:val="20"/>
                      <w:szCs w:val="20"/>
                    </w:rPr>
                    <w:t>T</w:t>
                  </w:r>
                </w:p>
              </w:tc>
              <w:tc>
                <w:tcPr>
                  <w:tcW w:w="4549"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161B1A">
              <w:trPr>
                <w:trHeight w:val="58"/>
              </w:trPr>
              <w:tc>
                <w:tcPr>
                  <w:tcW w:w="234"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73"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532"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161B1A">
              <w:trPr>
                <w:trHeight w:val="456"/>
              </w:trPr>
              <w:tc>
                <w:tcPr>
                  <w:tcW w:w="234"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73" w:type="dxa"/>
                  <w:gridSpan w:val="2"/>
                  <w:shd w:val="clear" w:color="auto" w:fill="865A56"/>
                  <w:vAlign w:val="center"/>
                </w:tcPr>
                <w:p w14:paraId="26EFD230"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E</w:t>
                  </w:r>
                </w:p>
              </w:tc>
              <w:tc>
                <w:tcPr>
                  <w:tcW w:w="4532" w:type="dxa"/>
                  <w:vAlign w:val="center"/>
                </w:tcPr>
                <w:p w14:paraId="4E4A2E43" w14:textId="1EE16ABF" w:rsidR="005E036C" w:rsidRPr="002729A8" w:rsidRDefault="00161B1A" w:rsidP="00B0003B">
                  <w:pPr>
                    <w:ind w:left="113"/>
                    <w:rPr>
                      <w:rFonts w:ascii="Mulish" w:hAnsi="Mulish" w:cs="Rubik"/>
                      <w:sz w:val="20"/>
                      <w:szCs w:val="20"/>
                    </w:rPr>
                  </w:pPr>
                  <w:r>
                    <w:rPr>
                      <w:rFonts w:ascii="Mulish" w:hAnsi="Mulish" w:cs="Rubik"/>
                      <w:sz w:val="20"/>
                      <w:szCs w:val="20"/>
                    </w:rPr>
                    <w:t>email</w:t>
                  </w:r>
                  <w:r w:rsidR="005E036C" w:rsidRPr="002729A8">
                    <w:rPr>
                      <w:rFonts w:ascii="Mulish" w:hAnsi="Mulish" w:cs="Rubik"/>
                      <w:sz w:val="20"/>
                      <w:szCs w:val="20"/>
                    </w:rPr>
                    <w:t>@</w:t>
                  </w:r>
                  <w:r>
                    <w:rPr>
                      <w:rFonts w:ascii="Mulish" w:hAnsi="Mulish" w:cs="Rubik"/>
                      <w:sz w:val="20"/>
                      <w:szCs w:val="20"/>
                    </w:rPr>
                    <w:t>e</w:t>
                  </w:r>
                  <w:r w:rsidR="005E036C" w:rsidRPr="002729A8">
                    <w:rPr>
                      <w:rFonts w:ascii="Mulish" w:hAnsi="Mulish" w:cs="Rubik"/>
                      <w:sz w:val="20"/>
                      <w:szCs w:val="20"/>
                    </w:rPr>
                    <w:t>mail.com</w:t>
                  </w:r>
                </w:p>
              </w:tc>
            </w:tr>
            <w:tr w:rsidR="005E036C" w14:paraId="2D595569" w14:textId="77777777" w:rsidTr="00161B1A">
              <w:trPr>
                <w:trHeight w:val="58"/>
              </w:trPr>
              <w:tc>
                <w:tcPr>
                  <w:tcW w:w="234"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73"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532"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161B1A">
              <w:trPr>
                <w:trHeight w:val="456"/>
              </w:trPr>
              <w:tc>
                <w:tcPr>
                  <w:tcW w:w="234"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73" w:type="dxa"/>
                  <w:gridSpan w:val="2"/>
                  <w:shd w:val="clear" w:color="auto" w:fill="865A56"/>
                  <w:vAlign w:val="center"/>
                </w:tcPr>
                <w:p w14:paraId="66CE4B87"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A</w:t>
                  </w:r>
                </w:p>
              </w:tc>
              <w:tc>
                <w:tcPr>
                  <w:tcW w:w="4532" w:type="dxa"/>
                  <w:vAlign w:val="center"/>
                </w:tcPr>
                <w:p w14:paraId="17A72D36" w14:textId="1B884122" w:rsidR="005E036C" w:rsidRPr="002729A8" w:rsidRDefault="005E036C" w:rsidP="00B0003B">
                  <w:pPr>
                    <w:ind w:left="113"/>
                    <w:rPr>
                      <w:rFonts w:ascii="Mulish" w:hAnsi="Mulish" w:cs="Rubik"/>
                      <w:sz w:val="20"/>
                      <w:szCs w:val="20"/>
                    </w:rPr>
                  </w:pPr>
                  <w:r w:rsidRPr="002729A8">
                    <w:rPr>
                      <w:rFonts w:ascii="Mulish" w:hAnsi="Mulish" w:cs="Rubik"/>
                      <w:sz w:val="20"/>
                      <w:szCs w:val="20"/>
                    </w:rPr>
                    <w:t>47 Q</w:t>
                  </w:r>
                  <w:r w:rsidR="00161B1A">
                    <w:rPr>
                      <w:rFonts w:ascii="Mulish" w:hAnsi="Mulish" w:cs="Rubik"/>
                      <w:sz w:val="20"/>
                      <w:szCs w:val="20"/>
                    </w:rPr>
                    <w:t>ueen’s</w:t>
                  </w:r>
                  <w:r w:rsidRPr="002729A8">
                    <w:rPr>
                      <w:rFonts w:ascii="Mulish" w:hAnsi="Mulish" w:cs="Rubik"/>
                      <w:sz w:val="20"/>
                      <w:szCs w:val="20"/>
                    </w:rPr>
                    <w:t xml:space="preserve"> Road, </w:t>
                  </w:r>
                  <w:r w:rsidR="00161B1A">
                    <w:rPr>
                      <w:rFonts w:ascii="Mulish" w:hAnsi="Mulish" w:cs="Rubik"/>
                      <w:sz w:val="20"/>
                      <w:szCs w:val="20"/>
                    </w:rPr>
                    <w:t>Cardiff</w:t>
                  </w:r>
                  <w:r w:rsidRPr="002729A8">
                    <w:rPr>
                      <w:rFonts w:ascii="Mulish" w:hAnsi="Mulish" w:cs="Rubik"/>
                      <w:sz w:val="20"/>
                      <w:szCs w:val="20"/>
                    </w:rPr>
                    <w:t xml:space="preserve">, </w:t>
                  </w:r>
                  <w:r w:rsidR="00161B1A">
                    <w:rPr>
                      <w:rFonts w:ascii="Mulish" w:hAnsi="Mulish" w:cs="Rubik"/>
                      <w:sz w:val="20"/>
                      <w:szCs w:val="20"/>
                    </w:rPr>
                    <w:t>CF9</w:t>
                  </w:r>
                  <w:r w:rsidRPr="002729A8">
                    <w:rPr>
                      <w:rFonts w:ascii="Mulish" w:hAnsi="Mulish" w:cs="Rubik"/>
                      <w:sz w:val="20"/>
                      <w:szCs w:val="20"/>
                    </w:rPr>
                    <w:t xml:space="preserve"> </w:t>
                  </w:r>
                  <w:r w:rsidR="00161B1A">
                    <w:rPr>
                      <w:rFonts w:ascii="Mulish" w:hAnsi="Mulish" w:cs="Rubik"/>
                      <w:sz w:val="20"/>
                      <w:szCs w:val="20"/>
                    </w:rPr>
                    <w:t>9ZZ</w:t>
                  </w:r>
                </w:p>
              </w:tc>
            </w:tr>
            <w:tr w:rsidR="005E036C" w14:paraId="5DA9C0EB" w14:textId="77777777" w:rsidTr="00161B1A">
              <w:trPr>
                <w:trHeight w:val="58"/>
              </w:trPr>
              <w:tc>
                <w:tcPr>
                  <w:tcW w:w="234"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73"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532"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161B1A">
              <w:trPr>
                <w:trHeight w:val="456"/>
              </w:trPr>
              <w:tc>
                <w:tcPr>
                  <w:tcW w:w="234"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73" w:type="dxa"/>
                  <w:gridSpan w:val="2"/>
                  <w:shd w:val="clear" w:color="auto" w:fill="865A56"/>
                  <w:vAlign w:val="center"/>
                </w:tcPr>
                <w:p w14:paraId="3E1A3FBB"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L</w:t>
                  </w:r>
                </w:p>
              </w:tc>
              <w:tc>
                <w:tcPr>
                  <w:tcW w:w="4532" w:type="dxa"/>
                  <w:vAlign w:val="center"/>
                </w:tcPr>
                <w:p w14:paraId="6F34E96E" w14:textId="793C10BF"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r w:rsidR="00161B1A">
                    <w:rPr>
                      <w:rFonts w:ascii="Mulish" w:hAnsi="Mulish" w:cs="Rubik"/>
                      <w:sz w:val="20"/>
                      <w:szCs w:val="20"/>
                    </w:rPr>
                    <w:t>your-name</w:t>
                  </w:r>
                </w:p>
              </w:tc>
            </w:tr>
            <w:tr w:rsidR="004502DB" w14:paraId="1857765E" w14:textId="77777777" w:rsidTr="00161B1A">
              <w:trPr>
                <w:trHeight w:val="456"/>
              </w:trPr>
              <w:tc>
                <w:tcPr>
                  <w:tcW w:w="5239"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161B1A">
              <w:trPr>
                <w:trHeight w:val="456"/>
              </w:trPr>
              <w:tc>
                <w:tcPr>
                  <w:tcW w:w="5239"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161B1A">
              <w:trPr>
                <w:trHeight w:val="147"/>
              </w:trPr>
              <w:tc>
                <w:tcPr>
                  <w:tcW w:w="5239"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DD6794">
                    <w:rPr>
                      <w:rFonts w:ascii="Rubik" w:hAnsi="Rubik" w:cs="Rubik"/>
                      <w:color w:val="865A56"/>
                      <w:spacing w:val="20"/>
                      <w:sz w:val="28"/>
                      <w:szCs w:val="28"/>
                    </w:rPr>
                    <w:t>SKILLS</w:t>
                  </w:r>
                </w:p>
              </w:tc>
            </w:tr>
            <w:tr w:rsidR="004502DB" w14:paraId="7225B777" w14:textId="77777777" w:rsidTr="00161B1A">
              <w:trPr>
                <w:trHeight w:val="90"/>
              </w:trPr>
              <w:tc>
                <w:tcPr>
                  <w:tcW w:w="5239"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161B1A">
              <w:trPr>
                <w:trHeight w:val="456"/>
              </w:trPr>
              <w:tc>
                <w:tcPr>
                  <w:tcW w:w="5239" w:type="dxa"/>
                  <w:gridSpan w:val="4"/>
                  <w:shd w:val="clear" w:color="auto" w:fill="FFFFFF" w:themeFill="background1"/>
                  <w:vAlign w:val="center"/>
                </w:tcPr>
                <w:p w14:paraId="543C7201" w14:textId="70B74095"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 xml:space="preserve">CAD </w:t>
                  </w:r>
                  <w:r>
                    <w:rPr>
                      <w:rFonts w:ascii="Mulish" w:hAnsi="Mulish" w:cs="Rubik"/>
                      <w:sz w:val="20"/>
                      <w:szCs w:val="20"/>
                      <w:lang w:eastAsia="zh-TW"/>
                    </w:rPr>
                    <w:t>d</w:t>
                  </w:r>
                  <w:r w:rsidRPr="00161B1A">
                    <w:rPr>
                      <w:rFonts w:ascii="Mulish" w:hAnsi="Mulish" w:cs="Rubik"/>
                      <w:sz w:val="20"/>
                      <w:szCs w:val="20"/>
                      <w:lang w:eastAsia="zh-TW"/>
                    </w:rPr>
                    <w:t>esign</w:t>
                  </w:r>
                </w:p>
                <w:p w14:paraId="2DEE8182"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Site inspections</w:t>
                  </w:r>
                </w:p>
                <w:p w14:paraId="31EB1658"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Technical reporting</w:t>
                  </w:r>
                </w:p>
                <w:p w14:paraId="22C4F7B3"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Project management support</w:t>
                  </w:r>
                </w:p>
                <w:p w14:paraId="5A9992E8" w14:textId="53CBB7EE"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Data analysis</w:t>
                  </w:r>
                </w:p>
                <w:p w14:paraId="50A5BF0C" w14:textId="77777777"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Team collaboration</w:t>
                  </w:r>
                </w:p>
                <w:p w14:paraId="2165EFAE" w14:textId="5FE2EC54" w:rsidR="004502DB"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Problem-solving</w:t>
                  </w:r>
                </w:p>
              </w:tc>
            </w:tr>
            <w:tr w:rsidR="004502DB" w14:paraId="215548DD" w14:textId="77777777" w:rsidTr="00161B1A">
              <w:trPr>
                <w:trHeight w:val="456"/>
              </w:trPr>
              <w:tc>
                <w:tcPr>
                  <w:tcW w:w="5239"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161B1A">
              <w:trPr>
                <w:trHeight w:val="456"/>
              </w:trPr>
              <w:tc>
                <w:tcPr>
                  <w:tcW w:w="5239"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161B1A">
              <w:trPr>
                <w:trHeight w:val="218"/>
              </w:trPr>
              <w:tc>
                <w:tcPr>
                  <w:tcW w:w="5239" w:type="dxa"/>
                  <w:gridSpan w:val="4"/>
                  <w:shd w:val="clear" w:color="auto" w:fill="FFFFFF" w:themeFill="background1"/>
                  <w:vAlign w:val="center"/>
                </w:tcPr>
                <w:p w14:paraId="51E07ABF" w14:textId="59D82535" w:rsidR="004502DB" w:rsidRPr="004502DB" w:rsidRDefault="00161B1A" w:rsidP="00B55416">
                  <w:pPr>
                    <w:rPr>
                      <w:rFonts w:ascii="Mulish" w:hAnsi="Mulish" w:cs="Rubik"/>
                      <w:sz w:val="20"/>
                      <w:szCs w:val="20"/>
                    </w:rPr>
                  </w:pPr>
                  <w:r>
                    <w:rPr>
                      <w:rFonts w:ascii="Rubik" w:hAnsi="Rubik" w:cs="Rubik"/>
                      <w:color w:val="865A56"/>
                      <w:spacing w:val="20"/>
                      <w:sz w:val="28"/>
                      <w:szCs w:val="28"/>
                    </w:rPr>
                    <w:t>EDUCATION &amp; QUALIFICATIONS</w:t>
                  </w:r>
                </w:p>
              </w:tc>
            </w:tr>
            <w:tr w:rsidR="004502DB" w14:paraId="60531361" w14:textId="77777777" w:rsidTr="00161B1A">
              <w:trPr>
                <w:trHeight w:val="130"/>
              </w:trPr>
              <w:tc>
                <w:tcPr>
                  <w:tcW w:w="5239"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161B1A" w14:paraId="3632B079" w14:textId="77777777" w:rsidTr="00161B1A">
              <w:trPr>
                <w:trHeight w:val="456"/>
              </w:trPr>
              <w:tc>
                <w:tcPr>
                  <w:tcW w:w="5239" w:type="dxa"/>
                  <w:gridSpan w:val="4"/>
                  <w:shd w:val="clear" w:color="auto" w:fill="FFFFFF" w:themeFill="background1"/>
                </w:tcPr>
                <w:p w14:paraId="2D311895" w14:textId="30193870" w:rsidR="00161B1A" w:rsidRDefault="00161B1A" w:rsidP="00161B1A">
                  <w:pPr>
                    <w:ind w:left="-105" w:firstLine="105"/>
                    <w:rPr>
                      <w:b/>
                      <w:bCs/>
                      <w:color w:val="262626" w:themeColor="text1" w:themeTint="D9"/>
                    </w:rPr>
                  </w:pPr>
                  <w:r>
                    <w:rPr>
                      <w:b/>
                      <w:bCs/>
                      <w:color w:val="262626" w:themeColor="text1" w:themeTint="D9"/>
                    </w:rPr>
                    <w:t>Cardiff University</w:t>
                  </w:r>
                </w:p>
                <w:p w14:paraId="4F88DF00" w14:textId="77777777" w:rsidR="00161B1A" w:rsidRPr="0049480E" w:rsidRDefault="00161B1A" w:rsidP="00161B1A">
                  <w:pPr>
                    <w:ind w:left="-105" w:firstLine="105"/>
                    <w:rPr>
                      <w:b/>
                      <w:bCs/>
                      <w:color w:val="262626" w:themeColor="text1" w:themeTint="D9"/>
                      <w:sz w:val="10"/>
                      <w:szCs w:val="10"/>
                    </w:rPr>
                  </w:pPr>
                </w:p>
                <w:p w14:paraId="50DFD8CB" w14:textId="56C3CF84" w:rsidR="00161B1A" w:rsidRPr="00795DAF" w:rsidRDefault="00161B1A" w:rsidP="00161B1A">
                  <w:pPr>
                    <w:ind w:left="-105" w:firstLine="105"/>
                    <w:rPr>
                      <w:color w:val="262626" w:themeColor="text1" w:themeTint="D9"/>
                      <w:sz w:val="20"/>
                      <w:szCs w:val="20"/>
                    </w:rPr>
                  </w:pPr>
                  <w:r w:rsidRPr="00795DAF">
                    <w:rPr>
                      <w:color w:val="262626" w:themeColor="text1" w:themeTint="D9"/>
                      <w:sz w:val="20"/>
                      <w:szCs w:val="20"/>
                    </w:rPr>
                    <w:t>B</w:t>
                  </w:r>
                  <w:r>
                    <w:rPr>
                      <w:color w:val="262626" w:themeColor="text1" w:themeTint="D9"/>
                      <w:sz w:val="20"/>
                      <w:szCs w:val="20"/>
                    </w:rPr>
                    <w:t xml:space="preserve">Eng (Hons) Civil Engineering </w:t>
                  </w:r>
                </w:p>
                <w:p w14:paraId="368CBCC3" w14:textId="4A353ADB" w:rsidR="00161B1A" w:rsidRPr="00795DAF" w:rsidRDefault="00161B1A" w:rsidP="00161B1A">
                  <w:pPr>
                    <w:ind w:left="-105" w:firstLine="105"/>
                    <w:rPr>
                      <w:color w:val="262626" w:themeColor="text1" w:themeTint="D9"/>
                      <w:sz w:val="20"/>
                      <w:szCs w:val="20"/>
                    </w:rPr>
                  </w:pPr>
                  <w:r w:rsidRPr="00795DAF">
                    <w:rPr>
                      <w:color w:val="262626" w:themeColor="text1" w:themeTint="D9"/>
                      <w:sz w:val="20"/>
                      <w:szCs w:val="20"/>
                    </w:rPr>
                    <w:t xml:space="preserve">/ </w:t>
                  </w:r>
                  <w:r>
                    <w:rPr>
                      <w:color w:val="262626" w:themeColor="text1" w:themeTint="D9"/>
                      <w:sz w:val="20"/>
                      <w:szCs w:val="20"/>
                    </w:rPr>
                    <w:t>first-class honours</w:t>
                  </w:r>
                </w:p>
                <w:p w14:paraId="50325696" w14:textId="77777777" w:rsidR="00161B1A" w:rsidRPr="0049480E" w:rsidRDefault="00161B1A" w:rsidP="00161B1A">
                  <w:pPr>
                    <w:ind w:left="-105" w:firstLine="105"/>
                    <w:rPr>
                      <w:color w:val="262626" w:themeColor="text1" w:themeTint="D9"/>
                      <w:sz w:val="10"/>
                      <w:szCs w:val="10"/>
                    </w:rPr>
                  </w:pPr>
                </w:p>
                <w:p w14:paraId="3C2D701C" w14:textId="664152A9" w:rsidR="00161B1A" w:rsidRPr="00161B1A" w:rsidRDefault="00161B1A" w:rsidP="00161B1A">
                  <w:pPr>
                    <w:ind w:left="-105" w:firstLine="105"/>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p>
              </w:tc>
            </w:tr>
            <w:tr w:rsidR="00161B1A" w14:paraId="40E735F5" w14:textId="77777777" w:rsidTr="00161B1A">
              <w:trPr>
                <w:trHeight w:val="456"/>
              </w:trPr>
              <w:tc>
                <w:tcPr>
                  <w:tcW w:w="5239" w:type="dxa"/>
                  <w:gridSpan w:val="4"/>
                  <w:shd w:val="clear" w:color="auto" w:fill="FFFFFF" w:themeFill="background1"/>
                  <w:vAlign w:val="center"/>
                </w:tcPr>
                <w:p w14:paraId="29E13CD3" w14:textId="369D3CC1" w:rsidR="00161B1A" w:rsidRPr="004502DB" w:rsidRDefault="00161B1A" w:rsidP="00161B1A">
                  <w:pPr>
                    <w:pStyle w:val="ListParagraph"/>
                    <w:widowControl/>
                    <w:autoSpaceDE/>
                    <w:autoSpaceDN/>
                    <w:spacing w:after="60" w:line="259" w:lineRule="auto"/>
                    <w:ind w:left="465" w:right="284"/>
                    <w:contextualSpacing w:val="0"/>
                    <w:rPr>
                      <w:rFonts w:ascii="Mulish" w:hAnsi="Mulish" w:cs="Rubik"/>
                      <w:sz w:val="20"/>
                      <w:szCs w:val="20"/>
                    </w:rPr>
                  </w:pPr>
                </w:p>
              </w:tc>
            </w:tr>
            <w:tr w:rsidR="00161B1A" w14:paraId="0D314A37" w14:textId="77777777" w:rsidTr="00161B1A">
              <w:trPr>
                <w:trHeight w:val="781"/>
              </w:trPr>
              <w:tc>
                <w:tcPr>
                  <w:tcW w:w="5239" w:type="dxa"/>
                  <w:gridSpan w:val="4"/>
                  <w:shd w:val="clear" w:color="auto" w:fill="FFFFFF" w:themeFill="background1"/>
                  <w:vAlign w:val="center"/>
                </w:tcPr>
                <w:p w14:paraId="22E52E34" w14:textId="549D646B" w:rsidR="00161B1A" w:rsidRDefault="00161B1A" w:rsidP="00161B1A">
                  <w:pPr>
                    <w:ind w:left="-105" w:firstLine="105"/>
                    <w:rPr>
                      <w:b/>
                      <w:bCs/>
                      <w:color w:val="262626" w:themeColor="text1" w:themeTint="D9"/>
                    </w:rPr>
                  </w:pPr>
                  <w:r>
                    <w:rPr>
                      <w:b/>
                      <w:bCs/>
                      <w:color w:val="262626" w:themeColor="text1" w:themeTint="D9"/>
                    </w:rPr>
                    <w:t>Certifications:</w:t>
                  </w:r>
                </w:p>
                <w:p w14:paraId="4D2A44DA" w14:textId="77777777" w:rsidR="00161B1A" w:rsidRPr="0049480E" w:rsidRDefault="00161B1A" w:rsidP="00161B1A">
                  <w:pPr>
                    <w:ind w:left="-105" w:firstLine="105"/>
                    <w:rPr>
                      <w:b/>
                      <w:bCs/>
                      <w:color w:val="262626" w:themeColor="text1" w:themeTint="D9"/>
                      <w:sz w:val="10"/>
                      <w:szCs w:val="10"/>
                    </w:rPr>
                  </w:pPr>
                </w:p>
                <w:p w14:paraId="69A02F5E" w14:textId="0224E4EA"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CSCS Card</w:t>
                  </w:r>
                </w:p>
                <w:p w14:paraId="71527F5C" w14:textId="2976C0FA"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AutoCAD Certified User</w:t>
                  </w:r>
                </w:p>
                <w:p w14:paraId="6E32F619" w14:textId="35B2724A" w:rsidR="00161B1A" w:rsidRPr="00161B1A" w:rsidRDefault="00161B1A" w:rsidP="00161B1A">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161B1A">
                    <w:rPr>
                      <w:rFonts w:ascii="Mulish" w:hAnsi="Mulish" w:cs="Rubik"/>
                      <w:sz w:val="20"/>
                      <w:szCs w:val="20"/>
                      <w:lang w:eastAsia="zh-TW"/>
                    </w:rPr>
                    <w:t>First Aid at Work Certification</w:t>
                  </w:r>
                </w:p>
                <w:p w14:paraId="414610A0" w14:textId="77777777" w:rsidR="00161B1A" w:rsidRPr="0049480E" w:rsidRDefault="00161B1A" w:rsidP="00161B1A">
                  <w:pPr>
                    <w:ind w:left="-105" w:firstLine="105"/>
                    <w:rPr>
                      <w:color w:val="262626" w:themeColor="text1" w:themeTint="D9"/>
                      <w:sz w:val="10"/>
                      <w:szCs w:val="10"/>
                    </w:rPr>
                  </w:pPr>
                </w:p>
                <w:p w14:paraId="43757C60" w14:textId="151A219B" w:rsidR="00161B1A" w:rsidRPr="004502DB" w:rsidRDefault="00161B1A" w:rsidP="00161B1A">
                  <w:pPr>
                    <w:pStyle w:val="ListParagraph"/>
                    <w:widowControl/>
                    <w:autoSpaceDE/>
                    <w:autoSpaceDN/>
                    <w:spacing w:after="60" w:line="259" w:lineRule="auto"/>
                    <w:ind w:left="465" w:right="284"/>
                    <w:contextualSpacing w:val="0"/>
                    <w:rPr>
                      <w:rFonts w:ascii="Mulish" w:hAnsi="Mulish" w:cs="Rubik"/>
                      <w:sz w:val="20"/>
                      <w:szCs w:val="20"/>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337FAA">
                <w:rPr>
                  <w:rStyle w:val="Hyperlink"/>
                  <w:rFonts w:ascii="Poppins" w:hAnsi="Poppins" w:cs="Poppins"/>
                  <w:color w:val="EF7855"/>
                  <w:sz w:val="20"/>
                  <w:szCs w:val="20"/>
                  <w:u w:val="none"/>
                </w:rPr>
                <w:t>How to write a CV</w:t>
              </w:r>
            </w:hyperlink>
          </w:p>
          <w:p w14:paraId="0040D581"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37FAA">
                <w:rPr>
                  <w:rStyle w:val="Hyperlink"/>
                  <w:rFonts w:ascii="Poppins" w:hAnsi="Poppins" w:cs="Poppins"/>
                  <w:color w:val="EF7855"/>
                  <w:sz w:val="20"/>
                  <w:szCs w:val="20"/>
                  <w:u w:val="none"/>
                </w:rPr>
                <w:t>CV layout</w:t>
              </w:r>
            </w:hyperlink>
          </w:p>
          <w:p w14:paraId="524B716E"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2"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3"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337FAA">
                <w:rPr>
                  <w:rStyle w:val="Hyperlink"/>
                  <w:rFonts w:ascii="Poppins" w:hAnsi="Poppins" w:cs="Poppins"/>
                  <w:color w:val="EF7855"/>
                  <w:sz w:val="20"/>
                  <w:szCs w:val="20"/>
                  <w:u w:val="none"/>
                </w:rPr>
                <w:t>Cover letter builder</w:t>
              </w:r>
            </w:hyperlink>
          </w:p>
          <w:p w14:paraId="7170CC46"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4135765C">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altName w:val="Arial"/>
    <w:panose1 w:val="020B0604020202020204"/>
    <w:charset w:val="00"/>
    <w:family w:val="auto"/>
    <w:pitch w:val="variable"/>
    <w:sig w:usb0="A0002A6F" w:usb1="C000205B" w:usb2="00000000" w:usb3="00000000" w:csb0="000000F7" w:csb1="00000000"/>
  </w:font>
  <w:font w:name="Mulish">
    <w:altName w:val="Calibri"/>
    <w:panose1 w:val="00000000000000000000"/>
    <w:charset w:val="4D"/>
    <w:family w:val="auto"/>
    <w:pitch w:val="variable"/>
    <w:sig w:usb0="A00002FF" w:usb1="5000204B" w:usb2="00000000" w:usb3="00000000" w:csb0="00000197"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21295DCB"/>
    <w:multiLevelType w:val="multilevel"/>
    <w:tmpl w:val="2354B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D038ED"/>
    <w:multiLevelType w:val="multilevel"/>
    <w:tmpl w:val="1FE4EC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4D167F"/>
    <w:multiLevelType w:val="multilevel"/>
    <w:tmpl w:val="9AE82E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A22635"/>
    <w:multiLevelType w:val="hybridMultilevel"/>
    <w:tmpl w:val="FFF62A92"/>
    <w:lvl w:ilvl="0" w:tplc="08090001">
      <w:start w:val="1"/>
      <w:numFmt w:val="bullet"/>
      <w:lvlText w:val=""/>
      <w:lvlJc w:val="left"/>
      <w:pPr>
        <w:ind w:left="703" w:hanging="360"/>
      </w:pPr>
      <w:rPr>
        <w:rFonts w:ascii="Symbol" w:hAnsi="Symbol" w:hint="default"/>
      </w:rPr>
    </w:lvl>
    <w:lvl w:ilvl="1" w:tplc="08090003" w:tentative="1">
      <w:start w:val="1"/>
      <w:numFmt w:val="bullet"/>
      <w:lvlText w:val="o"/>
      <w:lvlJc w:val="left"/>
      <w:pPr>
        <w:ind w:left="1423" w:hanging="360"/>
      </w:pPr>
      <w:rPr>
        <w:rFonts w:ascii="Courier New" w:hAnsi="Courier New" w:cs="Courier New" w:hint="default"/>
      </w:rPr>
    </w:lvl>
    <w:lvl w:ilvl="2" w:tplc="08090005" w:tentative="1">
      <w:start w:val="1"/>
      <w:numFmt w:val="bullet"/>
      <w:lvlText w:val=""/>
      <w:lvlJc w:val="left"/>
      <w:pPr>
        <w:ind w:left="2143" w:hanging="360"/>
      </w:pPr>
      <w:rPr>
        <w:rFonts w:ascii="Wingdings" w:hAnsi="Wingdings" w:hint="default"/>
      </w:rPr>
    </w:lvl>
    <w:lvl w:ilvl="3" w:tplc="08090001" w:tentative="1">
      <w:start w:val="1"/>
      <w:numFmt w:val="bullet"/>
      <w:lvlText w:val=""/>
      <w:lvlJc w:val="left"/>
      <w:pPr>
        <w:ind w:left="2863" w:hanging="360"/>
      </w:pPr>
      <w:rPr>
        <w:rFonts w:ascii="Symbol" w:hAnsi="Symbol" w:hint="default"/>
      </w:rPr>
    </w:lvl>
    <w:lvl w:ilvl="4" w:tplc="08090003" w:tentative="1">
      <w:start w:val="1"/>
      <w:numFmt w:val="bullet"/>
      <w:lvlText w:val="o"/>
      <w:lvlJc w:val="left"/>
      <w:pPr>
        <w:ind w:left="3583" w:hanging="360"/>
      </w:pPr>
      <w:rPr>
        <w:rFonts w:ascii="Courier New" w:hAnsi="Courier New" w:cs="Courier New" w:hint="default"/>
      </w:rPr>
    </w:lvl>
    <w:lvl w:ilvl="5" w:tplc="08090005" w:tentative="1">
      <w:start w:val="1"/>
      <w:numFmt w:val="bullet"/>
      <w:lvlText w:val=""/>
      <w:lvlJc w:val="left"/>
      <w:pPr>
        <w:ind w:left="4303" w:hanging="360"/>
      </w:pPr>
      <w:rPr>
        <w:rFonts w:ascii="Wingdings" w:hAnsi="Wingdings" w:hint="default"/>
      </w:rPr>
    </w:lvl>
    <w:lvl w:ilvl="6" w:tplc="08090001" w:tentative="1">
      <w:start w:val="1"/>
      <w:numFmt w:val="bullet"/>
      <w:lvlText w:val=""/>
      <w:lvlJc w:val="left"/>
      <w:pPr>
        <w:ind w:left="5023" w:hanging="360"/>
      </w:pPr>
      <w:rPr>
        <w:rFonts w:ascii="Symbol" w:hAnsi="Symbol" w:hint="default"/>
      </w:rPr>
    </w:lvl>
    <w:lvl w:ilvl="7" w:tplc="08090003" w:tentative="1">
      <w:start w:val="1"/>
      <w:numFmt w:val="bullet"/>
      <w:lvlText w:val="o"/>
      <w:lvlJc w:val="left"/>
      <w:pPr>
        <w:ind w:left="5743" w:hanging="360"/>
      </w:pPr>
      <w:rPr>
        <w:rFonts w:ascii="Courier New" w:hAnsi="Courier New" w:cs="Courier New" w:hint="default"/>
      </w:rPr>
    </w:lvl>
    <w:lvl w:ilvl="8" w:tplc="08090005" w:tentative="1">
      <w:start w:val="1"/>
      <w:numFmt w:val="bullet"/>
      <w:lvlText w:val=""/>
      <w:lvlJc w:val="left"/>
      <w:pPr>
        <w:ind w:left="6463" w:hanging="360"/>
      </w:pPr>
      <w:rPr>
        <w:rFonts w:ascii="Wingdings" w:hAnsi="Wingdings" w:hint="default"/>
      </w:rPr>
    </w:lvl>
  </w:abstractNum>
  <w:abstractNum w:abstractNumId="6" w15:restartNumberingAfterBreak="0">
    <w:nsid w:val="750E6FAB"/>
    <w:multiLevelType w:val="hybridMultilevel"/>
    <w:tmpl w:val="4ABC5D66"/>
    <w:lvl w:ilvl="0" w:tplc="71BA8200">
      <w:start w:val="1"/>
      <w:numFmt w:val="bullet"/>
      <w:lvlText w:val=""/>
      <w:lvlJc w:val="left"/>
      <w:pPr>
        <w:ind w:left="1353" w:hanging="360"/>
      </w:pPr>
      <w:rPr>
        <w:rFonts w:ascii="Symbol" w:hAnsi="Symbol" w:hint="default"/>
        <w:color w:val="865A56"/>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157497446">
    <w:abstractNumId w:val="6"/>
  </w:num>
  <w:num w:numId="2" w16cid:durableId="540900766">
    <w:abstractNumId w:val="2"/>
  </w:num>
  <w:num w:numId="3" w16cid:durableId="491410989">
    <w:abstractNumId w:val="0"/>
  </w:num>
  <w:num w:numId="4" w16cid:durableId="1838497310">
    <w:abstractNumId w:val="4"/>
  </w:num>
  <w:num w:numId="5" w16cid:durableId="1630088839">
    <w:abstractNumId w:val="3"/>
  </w:num>
  <w:num w:numId="6" w16cid:durableId="27612651">
    <w:abstractNumId w:val="1"/>
  </w:num>
  <w:num w:numId="7" w16cid:durableId="8113628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0D152F"/>
    <w:rsid w:val="00161B1A"/>
    <w:rsid w:val="00362F8D"/>
    <w:rsid w:val="003B4AC4"/>
    <w:rsid w:val="004502DB"/>
    <w:rsid w:val="00531016"/>
    <w:rsid w:val="005C2762"/>
    <w:rsid w:val="005D0DCA"/>
    <w:rsid w:val="005E036C"/>
    <w:rsid w:val="00607A8D"/>
    <w:rsid w:val="00795DAF"/>
    <w:rsid w:val="00853E09"/>
    <w:rsid w:val="009170AF"/>
    <w:rsid w:val="0094186E"/>
    <w:rsid w:val="009A06E6"/>
    <w:rsid w:val="00B0003B"/>
    <w:rsid w:val="00B55416"/>
    <w:rsid w:val="00BD0042"/>
    <w:rsid w:val="00C042A1"/>
    <w:rsid w:val="00C40074"/>
    <w:rsid w:val="00CD6AD1"/>
    <w:rsid w:val="00D269BF"/>
    <w:rsid w:val="00D32760"/>
    <w:rsid w:val="00D363F8"/>
    <w:rsid w:val="00D61C0B"/>
    <w:rsid w:val="00DD6794"/>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maker" TargetMode="Externa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10" Type="http://schemas.openxmlformats.org/officeDocument/2006/relationships/hyperlink" Target="https://cvgenius.com/cv-exampl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E3EF-74FF-334B-94D5-1B6529F7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2025-11-19T01:52:00Z</cp:lastPrinted>
  <dcterms:created xsi:type="dcterms:W3CDTF">2025-11-19T01:52:00Z</dcterms:created>
  <dcterms:modified xsi:type="dcterms:W3CDTF">2025-11-19T01:52:00Z</dcterms:modified>
</cp:coreProperties>
</file>