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99AE6" w14:textId="7450227E" w:rsidR="001B7F02" w:rsidRPr="00BF603C" w:rsidRDefault="00C651A9">
      <w:pPr>
        <w:pStyle w:val="Heading1"/>
        <w:spacing w:before="0"/>
        <w:rPr>
          <w:rFonts w:ascii="Times New Roman" w:hAnsi="Times New Roman"/>
          <w:color w:val="348F90"/>
          <w:sz w:val="56"/>
          <w:szCs w:val="56"/>
        </w:rPr>
      </w:pPr>
      <w:r>
        <w:rPr>
          <w:rFonts w:ascii="Times New Roman" w:hAnsi="Times New Roman"/>
          <w:color w:val="348F90"/>
          <w:sz w:val="56"/>
          <w:szCs w:val="56"/>
        </w:rPr>
        <w:t>ARCHITECTURe CV</w:t>
      </w:r>
      <w:r>
        <w:rPr>
          <w:rFonts w:ascii="Times New Roman" w:hAnsi="Times New Roman"/>
          <w:color w:val="348F90"/>
          <w:sz w:val="56"/>
          <w:szCs w:val="56"/>
        </w:rPr>
        <w:br/>
      </w:r>
      <w:r w:rsidRPr="00C651A9">
        <w:rPr>
          <w:rFonts w:ascii="Times New Roman" w:hAnsi="Times New Roman"/>
          <w:color w:val="348F90"/>
          <w:szCs w:val="24"/>
        </w:rPr>
        <w:t>Example By CV Genius</w:t>
      </w:r>
    </w:p>
    <w:p w14:paraId="7964038C" w14:textId="77777777" w:rsidR="00E24475" w:rsidRPr="00E24475" w:rsidRDefault="00E24475" w:rsidP="00E24475">
      <w:pPr>
        <w:rPr>
          <w:lang w:eastAsia="en-US"/>
        </w:rPr>
      </w:pPr>
    </w:p>
    <w:p w14:paraId="199D9944" w14:textId="290196DA" w:rsidR="00E24475" w:rsidRPr="00391034" w:rsidRDefault="00373001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0</w:t>
      </w:r>
      <w:r w:rsidR="00C651A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7123 456 789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●</w:t>
      </w:r>
      <w:r w:rsidR="00C651A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Marylebone, London 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● </w:t>
      </w:r>
      <w:r w:rsidR="000462B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your</w:t>
      </w:r>
      <w:r w:rsidR="00C651A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email</w:t>
      </w:r>
      <w:r w:rsidR="000462B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@email.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com</w:t>
      </w:r>
    </w:p>
    <w:p w14:paraId="229D2FAE" w14:textId="5456C345" w:rsidR="00E24475" w:rsidRDefault="00E24475" w:rsidP="00E24475">
      <w:pPr>
        <w:tabs>
          <w:tab w:val="right" w:pos="10080"/>
        </w:tabs>
        <w:spacing w:line="220" w:lineRule="exact"/>
        <w:rPr>
          <w:sz w:val="24"/>
          <w:szCs w:val="24"/>
        </w:rPr>
      </w:pPr>
    </w:p>
    <w:p w14:paraId="090509D4" w14:textId="68642AF2" w:rsidR="00E24475" w:rsidRDefault="00E24475" w:rsidP="00E24475">
      <w:pPr>
        <w:tabs>
          <w:tab w:val="right" w:pos="10080"/>
        </w:tabs>
        <w:spacing w:line="220" w:lineRule="exact"/>
        <w:rPr>
          <w:color w:val="215868" w:themeColor="accent5" w:themeShade="80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49536" behindDoc="0" locked="1" layoutInCell="0" allowOverlap="0" wp14:anchorId="554F6C63" wp14:editId="616435A2">
                <wp:simplePos x="0" y="0"/>
                <wp:positionH relativeFrom="page">
                  <wp:posOffset>349250</wp:posOffset>
                </wp:positionH>
                <wp:positionV relativeFrom="paragraph">
                  <wp:posOffset>107950</wp:posOffset>
                </wp:positionV>
                <wp:extent cx="6598800" cy="46800"/>
                <wp:effectExtent l="0" t="0" r="12065" b="1079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7" name="Straight Connector 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46637D" id="Group 6" o:spid="_x0000_s1026" style="position:absolute;margin-left:27.5pt;margin-top:8.5pt;width:519.6pt;height:3.7pt;z-index:251649536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" o:allowincell="f" o:allowoverlap="f">
                <v:line id="Straight Connector 7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" strokecolor="#a5a5a5 [2092]"/>
                <v:rect id="Rectangle 8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618265B4" w14:textId="77777777" w:rsidR="002A77B4" w:rsidRDefault="002A77B4" w:rsidP="002A77B4">
      <w:pPr>
        <w:pStyle w:val="Heading1"/>
        <w:spacing w:before="0"/>
        <w:jc w:val="left"/>
        <w:rPr>
          <w:rFonts w:ascii="Times New Roman" w:hAnsi="Times New Roman"/>
          <w:color w:val="0F7EDC"/>
          <w:szCs w:val="24"/>
        </w:rPr>
      </w:pPr>
    </w:p>
    <w:p w14:paraId="12E247D4" w14:textId="1114AECB" w:rsidR="002A77B4" w:rsidRPr="0060348E" w:rsidRDefault="002A77B4" w:rsidP="002A77B4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 w:rsidRPr="0060348E">
        <w:rPr>
          <w:rFonts w:ascii="Times New Roman" w:hAnsi="Times New Roman"/>
          <w:color w:val="348F90"/>
          <w:szCs w:val="24"/>
        </w:rPr>
        <w:t>Work Experience</w:t>
      </w:r>
    </w:p>
    <w:p w14:paraId="0DEA3AF4" w14:textId="77777777" w:rsidR="002A77B4" w:rsidRDefault="002A77B4" w:rsidP="002A77B4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6DE45930" w14:textId="2290900C" w:rsidR="002A77B4" w:rsidRPr="00391034" w:rsidRDefault="008C20E7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SMITH</w:t>
      </w:r>
      <w:r w:rsidR="00C651A9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’</w:t>
      </w:r>
      <w:r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S INCORPORATED</w:t>
      </w:r>
      <w:r w:rsidR="002A77B4"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, </w:t>
      </w:r>
      <w:r w:rsidR="00C651A9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Camden, London</w:t>
      </w:r>
    </w:p>
    <w:p w14:paraId="31965267" w14:textId="502199BC" w:rsidR="008C20E7" w:rsidRPr="008C20E7" w:rsidRDefault="002A77B4" w:rsidP="008C20E7">
      <w:pPr>
        <w:pStyle w:val="Subheading"/>
        <w:ind w:left="340"/>
        <w:jc w:val="left"/>
        <w:rPr>
          <w:rFonts w:ascii="Times New Roman" w:hAnsi="Times New Roman"/>
          <w:color w:val="C5B44B"/>
          <w:sz w:val="24"/>
          <w:szCs w:val="24"/>
        </w:rPr>
      </w:pPr>
      <w:r w:rsidRPr="0060348E">
        <w:rPr>
          <w:rFonts w:ascii="Times New Roman" w:hAnsi="Times New Roman"/>
          <w:color w:val="348F90"/>
          <w:sz w:val="24"/>
          <w:szCs w:val="24"/>
        </w:rPr>
        <w:t>S</w:t>
      </w:r>
      <w:r w:rsidR="008C20E7">
        <w:rPr>
          <w:rFonts w:ascii="Times New Roman" w:hAnsi="Times New Roman"/>
          <w:color w:val="348F90"/>
          <w:sz w:val="24"/>
          <w:szCs w:val="24"/>
        </w:rPr>
        <w:t>enior Architect</w:t>
      </w:r>
      <w:r w:rsidRPr="0060348E">
        <w:rPr>
          <w:rFonts w:ascii="Times New Roman" w:hAnsi="Times New Roman"/>
          <w:color w:val="348F90"/>
          <w:sz w:val="24"/>
          <w:szCs w:val="24"/>
        </w:rPr>
        <w:t xml:space="preserve">, </w:t>
      </w:r>
      <w:r w:rsidR="00722C4E">
        <w:rPr>
          <w:rFonts w:ascii="Times New Roman" w:hAnsi="Times New Roman"/>
          <w:color w:val="348F90"/>
          <w:sz w:val="24"/>
          <w:szCs w:val="24"/>
        </w:rPr>
        <w:t>October</w:t>
      </w:r>
      <w:r w:rsidRPr="0060348E">
        <w:rPr>
          <w:rFonts w:ascii="Times New Roman" w:hAnsi="Times New Roman"/>
          <w:color w:val="348F90"/>
          <w:sz w:val="24"/>
          <w:szCs w:val="24"/>
        </w:rPr>
        <w:t xml:space="preserve"> 20</w:t>
      </w:r>
      <w:r w:rsidR="00C651A9">
        <w:rPr>
          <w:rFonts w:ascii="Times New Roman" w:hAnsi="Times New Roman"/>
          <w:color w:val="348F90"/>
          <w:sz w:val="24"/>
          <w:szCs w:val="24"/>
        </w:rPr>
        <w:t>XX</w:t>
      </w:r>
      <w:r w:rsidRPr="0060348E">
        <w:rPr>
          <w:rFonts w:ascii="Times New Roman" w:hAnsi="Times New Roman"/>
          <w:color w:val="348F90"/>
          <w:sz w:val="24"/>
          <w:szCs w:val="24"/>
        </w:rPr>
        <w:t xml:space="preserve"> - Present</w:t>
      </w:r>
    </w:p>
    <w:p w14:paraId="4E10ECBD" w14:textId="49B8E6A5" w:rsidR="00407A46" w:rsidRPr="00407A46" w:rsidRDefault="00407A46" w:rsidP="00407A4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Lead the design of five residential communal space reconstruction projects</w:t>
      </w:r>
    </w:p>
    <w:p w14:paraId="7A56F9BB" w14:textId="77796232" w:rsidR="00407A46" w:rsidRPr="00407A46" w:rsidRDefault="00407A46" w:rsidP="00407A4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Mentor three architectural associates through the urban planning process, providing hands-on training in ArchiCAD and Rhino3D</w:t>
      </w:r>
    </w:p>
    <w:p w14:paraId="75B76A6D" w14:textId="22057AA9" w:rsidR="00407A46" w:rsidRPr="00407A46" w:rsidRDefault="00407A46" w:rsidP="00407A4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Collaborated with the </w:t>
      </w: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GLA</w:t>
      </w:r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on a £20 mil</w:t>
      </w: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.</w:t>
      </w:r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proofErr w:type="spellStart"/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revitali</w:t>
      </w: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</w:t>
      </w:r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ation</w:t>
      </w:r>
      <w:proofErr w:type="spellEnd"/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of a historic city square</w:t>
      </w:r>
    </w:p>
    <w:p w14:paraId="187ABC3B" w14:textId="2A823255" w:rsidR="00407A46" w:rsidRPr="00407A46" w:rsidRDefault="00FD2D2E" w:rsidP="00407A4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Regularly</w:t>
      </w:r>
      <w:r w:rsidR="00407A46"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</w:t>
      </w: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update</w:t>
      </w:r>
      <w:r w:rsidR="00407A46"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key clients and stakeholders, contributing to a 96% client satisfaction rate</w:t>
      </w:r>
    </w:p>
    <w:p w14:paraId="6B7EEB30" w14:textId="77777777" w:rsidR="002A77B4" w:rsidRPr="00407A46" w:rsidRDefault="002A77B4" w:rsidP="002A77B4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360"/>
        <w:rPr>
          <w:rFonts w:asciiTheme="majorHAnsi" w:hAnsiTheme="majorHAnsi" w:cstheme="majorHAnsi"/>
          <w:sz w:val="24"/>
          <w:szCs w:val="24"/>
        </w:rPr>
      </w:pPr>
    </w:p>
    <w:p w14:paraId="7F1177D6" w14:textId="07086A74" w:rsidR="002A77B4" w:rsidRPr="00391034" w:rsidRDefault="00C651A9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O’BRIEN &amp; WILLIAMS</w:t>
      </w:r>
      <w:r w:rsidR="002A77B4"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, </w:t>
      </w:r>
      <w:r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Kensington and Chelsea, London</w:t>
      </w:r>
      <w:r w:rsidR="002A77B4"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 </w:t>
      </w:r>
    </w:p>
    <w:p w14:paraId="7C29B47D" w14:textId="767E5CF2" w:rsidR="004C6F61" w:rsidRPr="004C6F61" w:rsidRDefault="00722C4E" w:rsidP="004C6F61">
      <w:pPr>
        <w:pStyle w:val="Subheading"/>
        <w:ind w:left="340"/>
        <w:jc w:val="left"/>
        <w:rPr>
          <w:rFonts w:ascii="Times New Roman" w:hAnsi="Times New Roman"/>
          <w:color w:val="348F90"/>
          <w:sz w:val="24"/>
          <w:szCs w:val="24"/>
        </w:rPr>
      </w:pPr>
      <w:r>
        <w:rPr>
          <w:rFonts w:ascii="Times New Roman" w:hAnsi="Times New Roman"/>
          <w:color w:val="348F90"/>
          <w:sz w:val="24"/>
          <w:szCs w:val="24"/>
        </w:rPr>
        <w:t>Architect</w:t>
      </w:r>
      <w:r w:rsidR="002A77B4" w:rsidRPr="0060348E">
        <w:rPr>
          <w:rFonts w:ascii="Times New Roman" w:hAnsi="Times New Roman"/>
          <w:color w:val="348F90"/>
          <w:sz w:val="24"/>
          <w:szCs w:val="24"/>
        </w:rPr>
        <w:t xml:space="preserve">, </w:t>
      </w:r>
      <w:r>
        <w:rPr>
          <w:rFonts w:ascii="Times New Roman" w:hAnsi="Times New Roman"/>
          <w:color w:val="348F90"/>
          <w:sz w:val="24"/>
          <w:szCs w:val="24"/>
        </w:rPr>
        <w:t>June</w:t>
      </w:r>
      <w:r w:rsidR="002A77B4" w:rsidRPr="0060348E">
        <w:rPr>
          <w:rFonts w:ascii="Times New Roman" w:hAnsi="Times New Roman"/>
          <w:color w:val="348F90"/>
          <w:sz w:val="24"/>
          <w:szCs w:val="24"/>
        </w:rPr>
        <w:t xml:space="preserve"> 2</w:t>
      </w:r>
      <w:r w:rsidR="00C651A9">
        <w:rPr>
          <w:rFonts w:ascii="Times New Roman" w:hAnsi="Times New Roman"/>
          <w:color w:val="348F90"/>
          <w:sz w:val="24"/>
          <w:szCs w:val="24"/>
        </w:rPr>
        <w:t>0XX</w:t>
      </w:r>
      <w:r w:rsidR="002A77B4" w:rsidRPr="0060348E">
        <w:rPr>
          <w:rFonts w:ascii="Times New Roman" w:hAnsi="Times New Roman"/>
          <w:color w:val="348F90"/>
          <w:sz w:val="24"/>
          <w:szCs w:val="24"/>
        </w:rPr>
        <w:t xml:space="preserve"> – </w:t>
      </w:r>
      <w:r>
        <w:rPr>
          <w:rFonts w:ascii="Times New Roman" w:hAnsi="Times New Roman"/>
          <w:color w:val="348F90"/>
          <w:sz w:val="24"/>
          <w:szCs w:val="24"/>
        </w:rPr>
        <w:t>September</w:t>
      </w:r>
      <w:r w:rsidR="002A77B4" w:rsidRPr="0060348E">
        <w:rPr>
          <w:rFonts w:ascii="Times New Roman" w:hAnsi="Times New Roman"/>
          <w:color w:val="348F90"/>
          <w:sz w:val="24"/>
          <w:szCs w:val="24"/>
        </w:rPr>
        <w:t xml:space="preserve"> 20</w:t>
      </w:r>
      <w:r w:rsidR="00C651A9">
        <w:rPr>
          <w:rFonts w:ascii="Times New Roman" w:hAnsi="Times New Roman"/>
          <w:color w:val="348F90"/>
          <w:sz w:val="24"/>
          <w:szCs w:val="24"/>
        </w:rPr>
        <w:t>XX</w:t>
      </w:r>
    </w:p>
    <w:p w14:paraId="20EE5F97" w14:textId="427D8D62" w:rsidR="00407A46" w:rsidRPr="00407A46" w:rsidRDefault="00407A46" w:rsidP="00407A4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Developed concept design drawings for 12 commercial and residential projects over four years, including the </w:t>
      </w:r>
      <w:proofErr w:type="spellStart"/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revitali</w:t>
      </w: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</w:t>
      </w:r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ation</w:t>
      </w:r>
      <w:proofErr w:type="spellEnd"/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of a historic church on Kensington High Street</w:t>
      </w:r>
    </w:p>
    <w:p w14:paraId="73D5DC33" w14:textId="659CBC56" w:rsidR="00407A46" w:rsidRPr="00407A46" w:rsidRDefault="00407A46" w:rsidP="00407A4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Evaluated and provided feedback on architectural blueprints and related project materials to ensure design integrity and feasibility</w:t>
      </w:r>
    </w:p>
    <w:p w14:paraId="6E6D8124" w14:textId="7425036F" w:rsidR="00407A46" w:rsidRPr="00407A46" w:rsidRDefault="00407A46" w:rsidP="00407A4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Co</w:t>
      </w:r>
      <w:r>
        <w:rPr>
          <w:rFonts w:asciiTheme="majorHAnsi" w:hAnsiTheme="majorHAnsi" w:cstheme="majorHAnsi"/>
          <w:color w:val="404040" w:themeColor="text1" w:themeTint="BF"/>
          <w:sz w:val="24"/>
          <w:szCs w:val="24"/>
        </w:rPr>
        <w:t>-</w:t>
      </w:r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ordinated regular updates with architects, stakeholders, and suppliers to maintain alignment and meet project deadlines</w:t>
      </w:r>
    </w:p>
    <w:p w14:paraId="7A004294" w14:textId="69837B7B" w:rsidR="00407A46" w:rsidRPr="00407A46" w:rsidRDefault="00407A46" w:rsidP="00407A46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07A46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Oversaw post-completion safety and operational inspections of buildings and surrounding areas to ensure regulatory compliance and site readiness</w:t>
      </w:r>
    </w:p>
    <w:p w14:paraId="1C61CD04" w14:textId="0939B554" w:rsidR="002A77B4" w:rsidRPr="00407A46" w:rsidRDefault="002A77B4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</w:p>
    <w:p w14:paraId="3938046D" w14:textId="1AE34885" w:rsidR="00E24475" w:rsidRPr="002E4192" w:rsidRDefault="00586A98" w:rsidP="00E24475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rPr>
          <w:rFonts w:ascii="Times New Roman" w:hAnsi="Times New Roman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4656" behindDoc="0" locked="1" layoutInCell="0" allowOverlap="0" wp14:anchorId="65FC1C54" wp14:editId="40EDCA98">
                <wp:simplePos x="0" y="0"/>
                <wp:positionH relativeFrom="page">
                  <wp:posOffset>349250</wp:posOffset>
                </wp:positionH>
                <wp:positionV relativeFrom="paragraph">
                  <wp:posOffset>-46990</wp:posOffset>
                </wp:positionV>
                <wp:extent cx="6598800" cy="46800"/>
                <wp:effectExtent l="0" t="0" r="12065" b="1079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0" name="Straight Connector 10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A2CC71" id="Group 9" o:spid="_x0000_s1026" style="position:absolute;margin-left:27.5pt;margin-top:-3.7pt;width:519.6pt;height:3.7pt;z-index:251654656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" o:allowincell="f" o:allowoverlap="f">
                <v:line id="Straight Connector 10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" strokecolor="#a5a5a5 [2092]"/>
                <v:rect id="Rectangle 11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6F02DCDB" w14:textId="77777777" w:rsidR="002A77B4" w:rsidRPr="0060348E" w:rsidRDefault="002A77B4" w:rsidP="002A77B4">
      <w:pPr>
        <w:pStyle w:val="Heading1"/>
        <w:spacing w:before="0"/>
        <w:jc w:val="left"/>
        <w:rPr>
          <w:rFonts w:ascii="Times New Roman" w:hAnsi="Times New Roman"/>
          <w:color w:val="348F90"/>
          <w:szCs w:val="24"/>
        </w:rPr>
      </w:pPr>
      <w:r w:rsidRPr="0060348E">
        <w:rPr>
          <w:rFonts w:ascii="Times New Roman" w:hAnsi="Times New Roman"/>
          <w:color w:val="348F90"/>
          <w:szCs w:val="24"/>
        </w:rPr>
        <w:t>Education</w:t>
      </w:r>
    </w:p>
    <w:p w14:paraId="5BDFA58F" w14:textId="77777777" w:rsidR="002A77B4" w:rsidRPr="00E24475" w:rsidRDefault="002A77B4" w:rsidP="002A77B4">
      <w:pPr>
        <w:rPr>
          <w:lang w:eastAsia="en-US"/>
        </w:rPr>
      </w:pPr>
    </w:p>
    <w:p w14:paraId="2DDF3D49" w14:textId="4D71E4FB" w:rsidR="002A77B4" w:rsidRPr="00391034" w:rsidRDefault="002A77B4" w:rsidP="002A77B4">
      <w:pPr>
        <w:pStyle w:val="Subheading"/>
        <w:ind w:left="340"/>
        <w:jc w:val="left"/>
        <w:rPr>
          <w:rFonts w:ascii="Times New Roman" w:hAnsi="Times New Roman"/>
          <w:i w:val="0"/>
          <w:color w:val="404040" w:themeColor="text1" w:themeTint="BF"/>
          <w:sz w:val="24"/>
          <w:szCs w:val="24"/>
        </w:rPr>
      </w:pP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UNIVERSITY OF </w:t>
      </w:r>
      <w:r w:rsidR="00BF603C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SOUTHAMPTON</w:t>
      </w: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 (20</w:t>
      </w:r>
      <w:r w:rsidR="00C651A9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XX</w:t>
      </w:r>
      <w:r w:rsidR="001E2352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–</w:t>
      </w: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20</w:t>
      </w:r>
      <w:r w:rsidR="00C651A9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>XX</w:t>
      </w:r>
      <w:r w:rsidRPr="00391034">
        <w:rPr>
          <w:rFonts w:ascii="Times New Roman" w:hAnsi="Times New Roman"/>
          <w:i w:val="0"/>
          <w:color w:val="404040" w:themeColor="text1" w:themeTint="BF"/>
          <w:sz w:val="24"/>
          <w:szCs w:val="24"/>
        </w:rPr>
        <w:t xml:space="preserve">) </w:t>
      </w:r>
    </w:p>
    <w:p w14:paraId="2FA66270" w14:textId="0A1F67DB" w:rsidR="00586A98" w:rsidRPr="00C651A9" w:rsidRDefault="002A77B4" w:rsidP="00586A98">
      <w:pPr>
        <w:pStyle w:val="Body"/>
        <w:numPr>
          <w:ilvl w:val="0"/>
          <w:numId w:val="8"/>
        </w:numPr>
        <w:tabs>
          <w:tab w:val="clear" w:pos="360"/>
          <w:tab w:val="left" w:pos="720"/>
          <w:tab w:val="center" w:pos="3600"/>
          <w:tab w:val="right" w:pos="7560"/>
        </w:tabs>
        <w:suppressAutoHyphens/>
        <w:spacing w:after="0" w:line="276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</w:t>
      </w:r>
      <w:r w:rsidR="00BF603C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Architecture </w:t>
      </w: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(2:1)</w:t>
      </w:r>
    </w:p>
    <w:p w14:paraId="7AFF5984" w14:textId="4097E5B1" w:rsidR="004004FC" w:rsidRDefault="00304C05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17771C2D" wp14:editId="04813FF2">
                <wp:simplePos x="0" y="0"/>
                <wp:positionH relativeFrom="column">
                  <wp:posOffset>3284220</wp:posOffset>
                </wp:positionH>
                <wp:positionV relativeFrom="paragraph">
                  <wp:posOffset>160655</wp:posOffset>
                </wp:positionV>
                <wp:extent cx="7620" cy="2856865"/>
                <wp:effectExtent l="0" t="0" r="30480" b="1968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8568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567319" id="Straight Connector 19" o:spid="_x0000_s1026" style="position:absolute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8.6pt,12.65pt" to="259.2pt,2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" strokecolor="#bfbfbf [2412]"/>
            </w:pict>
          </mc:Fallback>
        </mc:AlternateContent>
      </w:r>
      <w:r w:rsidR="004004FC">
        <w:rPr>
          <w:rFonts w:asciiTheme="majorHAnsi" w:hAnsiTheme="majorHAnsi" w:cstheme="majorHAnsi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968" behindDoc="0" locked="1" layoutInCell="1" allowOverlap="1" wp14:anchorId="5E3B7986" wp14:editId="7D81F6C4">
                <wp:simplePos x="0" y="0"/>
                <wp:positionH relativeFrom="page">
                  <wp:posOffset>457200</wp:posOffset>
                </wp:positionH>
                <wp:positionV relativeFrom="paragraph">
                  <wp:posOffset>139700</wp:posOffset>
                </wp:positionV>
                <wp:extent cx="6598800" cy="46800"/>
                <wp:effectExtent l="0" t="0" r="12065" b="10795"/>
                <wp:wrapNone/>
                <wp:docPr id="12" name="Group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3" name="Straight Connector 13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13DAAB3" id="Group 12" o:spid="_x0000_s1026" style="position:absolute;margin-left:36pt;margin-top:11pt;width:519.6pt;height:3.7pt;z-index:251667968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">
                <v:line id="Straight Connector 13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" strokecolor="#a5a5a5 [2092]"/>
                <v:rect id="Rectangle 14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" fillcolor="#348f90" stroked="f" strokeweight="2pt"/>
                <w10:wrap anchorx="page"/>
                <w10:anchorlock/>
              </v:group>
            </w:pict>
          </mc:Fallback>
        </mc:AlternateContent>
      </w:r>
    </w:p>
    <w:p w14:paraId="63128DEB" w14:textId="3AFF1DCC" w:rsidR="004004FC" w:rsidRPr="004004FC" w:rsidRDefault="004004FC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color w:val="0F7EDC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43"/>
      </w:tblGrid>
      <w:tr w:rsidR="004004FC" w14:paraId="1544CA94" w14:textId="77777777" w:rsidTr="004004FC">
        <w:tc>
          <w:tcPr>
            <w:tcW w:w="5245" w:type="dxa"/>
          </w:tcPr>
          <w:p w14:paraId="29C2A5FB" w14:textId="688D2F65" w:rsidR="004004FC" w:rsidRPr="0060348E" w:rsidRDefault="004004FC" w:rsidP="00FF5798">
            <w:pPr>
              <w:pStyle w:val="Heading1"/>
              <w:spacing w:before="0"/>
              <w:ind w:left="340"/>
              <w:jc w:val="left"/>
              <w:rPr>
                <w:rFonts w:ascii="Times New Roman" w:hAnsi="Times New Roman"/>
                <w:color w:val="348F90"/>
                <w:szCs w:val="24"/>
              </w:rPr>
            </w:pPr>
            <w:r w:rsidRPr="0060348E">
              <w:rPr>
                <w:rFonts w:ascii="Times New Roman" w:hAnsi="Times New Roman"/>
                <w:color w:val="348F90"/>
                <w:szCs w:val="24"/>
              </w:rPr>
              <w:t>Key Skills</w:t>
            </w:r>
          </w:p>
          <w:p w14:paraId="185CED64" w14:textId="4463C164" w:rsidR="004004FC" w:rsidRPr="004004FC" w:rsidRDefault="004004FC" w:rsidP="004004FC">
            <w:pPr>
              <w:rPr>
                <w:lang w:eastAsia="en-US"/>
              </w:rPr>
            </w:pPr>
          </w:p>
          <w:p w14:paraId="0A3B1B88" w14:textId="728336F5" w:rsidR="004004FC" w:rsidRPr="00391034" w:rsidRDefault="001E2352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Building regulation knowledge </w:t>
            </w:r>
          </w:p>
          <w:p w14:paraId="297C0C60" w14:textId="2E943565" w:rsidR="001E2352" w:rsidRDefault="001E2352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Urban planning law knowledge </w:t>
            </w:r>
          </w:p>
          <w:p w14:paraId="189BD546" w14:textId="3E5FD3F9" w:rsidR="004004FC" w:rsidRPr="00391034" w:rsidRDefault="001E2352" w:rsidP="00391034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Architectural CAD software </w:t>
            </w:r>
          </w:p>
          <w:p w14:paraId="739C39F9" w14:textId="1E6E74EF" w:rsidR="00D05CEA" w:rsidRPr="00C651A9" w:rsidRDefault="001E2352" w:rsidP="00C651A9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 w:rsidRPr="00391034"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C</w:t>
            </w: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onverting scale from blueprints </w:t>
            </w:r>
          </w:p>
        </w:tc>
        <w:tc>
          <w:tcPr>
            <w:tcW w:w="4943" w:type="dxa"/>
          </w:tcPr>
          <w:p w14:paraId="333D00A4" w14:textId="7F062AEC" w:rsidR="004004FC" w:rsidRDefault="004004FC" w:rsidP="004004FC">
            <w:pPr>
              <w:rPr>
                <w:rFonts w:eastAsia="ヒラギノ角ゴ Pro W3"/>
                <w:b/>
                <w:caps/>
                <w:color w:val="348F90"/>
                <w:spacing w:val="10"/>
                <w:sz w:val="24"/>
                <w:szCs w:val="24"/>
                <w:lang w:eastAsia="en-US"/>
              </w:rPr>
            </w:pPr>
          </w:p>
          <w:p w14:paraId="4A1D1BA1" w14:textId="77777777" w:rsidR="00C651A9" w:rsidRPr="004004FC" w:rsidRDefault="00C651A9" w:rsidP="004004FC">
            <w:pPr>
              <w:rPr>
                <w:lang w:eastAsia="en-US"/>
              </w:rPr>
            </w:pPr>
          </w:p>
          <w:p w14:paraId="77B3B03A" w14:textId="77777777" w:rsidR="00C651A9" w:rsidRPr="00391034" w:rsidRDefault="00C651A9" w:rsidP="00C651A9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Project management </w:t>
            </w:r>
          </w:p>
          <w:p w14:paraId="437C8998" w14:textId="77777777" w:rsidR="00C651A9" w:rsidRDefault="00C651A9" w:rsidP="00C651A9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Technical drawings </w:t>
            </w:r>
          </w:p>
          <w:p w14:paraId="1BB7750C" w14:textId="77777777" w:rsidR="00C651A9" w:rsidRDefault="00C651A9" w:rsidP="00C651A9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after="60" w:line="276" w:lineRule="auto"/>
              <w:ind w:left="1080"/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 xml:space="preserve">Database management </w:t>
            </w:r>
          </w:p>
          <w:p w14:paraId="4B68F9D2" w14:textId="68120541" w:rsidR="004004FC" w:rsidRDefault="00C651A9" w:rsidP="00C651A9">
            <w:pPr>
              <w:pStyle w:val="Body"/>
              <w:numPr>
                <w:ilvl w:val="0"/>
                <w:numId w:val="15"/>
              </w:numPr>
              <w:tabs>
                <w:tab w:val="left" w:pos="360"/>
                <w:tab w:val="left" w:pos="720"/>
                <w:tab w:val="center" w:pos="3600"/>
                <w:tab w:val="right" w:pos="7560"/>
              </w:tabs>
              <w:suppressAutoHyphens/>
              <w:spacing w:line="240" w:lineRule="auto"/>
              <w:ind w:left="1080"/>
              <w:rPr>
                <w:rFonts w:ascii="Times New Roman" w:hAnsi="Times New Roman"/>
                <w:szCs w:val="24"/>
              </w:rPr>
            </w:pPr>
            <w:r>
              <w:rPr>
                <w:rFonts w:asciiTheme="majorHAnsi" w:hAnsiTheme="majorHAnsi" w:cstheme="majorHAnsi"/>
                <w:color w:val="404040" w:themeColor="text1" w:themeTint="BF"/>
                <w:sz w:val="24"/>
                <w:szCs w:val="24"/>
              </w:rPr>
              <w:t>Attention to detail</w:t>
            </w:r>
          </w:p>
        </w:tc>
      </w:tr>
    </w:tbl>
    <w:p w14:paraId="5192E530" w14:textId="524617AF" w:rsidR="004004FC" w:rsidRPr="00473048" w:rsidRDefault="00591016" w:rsidP="004004FC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2304" behindDoc="0" locked="1" layoutInCell="0" allowOverlap="0" wp14:anchorId="66077574" wp14:editId="7BDD532E">
                <wp:simplePos x="0" y="0"/>
                <wp:positionH relativeFrom="page">
                  <wp:posOffset>-66675</wp:posOffset>
                </wp:positionH>
                <wp:positionV relativeFrom="page">
                  <wp:posOffset>10549890</wp:posOffset>
                </wp:positionV>
                <wp:extent cx="7793990" cy="121920"/>
                <wp:effectExtent l="57150" t="19050" r="54610" b="6858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93990" cy="121920"/>
                        </a:xfrm>
                        <a:prstGeom prst="rect">
                          <a:avLst/>
                        </a:prstGeom>
                        <a:solidFill>
                          <a:srgbClr val="348F90"/>
                        </a:solid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5E145E" id="Rectangle 26" o:spid="_x0000_s1026" style="position:absolute;margin-left:-5.25pt;margin-top:830.7pt;width:613.7pt;height:9.6pt;z-index: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" o:allowincell="f" o:allowoverlap="f" fillcolor="#348f90" stroked="f">
                <v:shadow on="t" color="black" opacity="22937f" origin=",.5" offset="0,.63889mm"/>
                <w10:wrap anchorx="page" anchory="page"/>
                <w10:anchorlock/>
              </v:rect>
            </w:pict>
          </mc:Fallback>
        </mc:AlternateContent>
      </w:r>
      <w:r w:rsidR="00304C05" w:rsidRPr="00943DF5">
        <w:rPr>
          <w:rFonts w:asciiTheme="majorHAnsi" w:hAnsiTheme="majorHAnsi" w:cstheme="majorHAnsi"/>
          <w:noProof/>
          <w:color w:val="C5B44B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184" behindDoc="0" locked="1" layoutInCell="0" allowOverlap="0" wp14:anchorId="73A1AD8C" wp14:editId="7DE4BD54">
                <wp:simplePos x="0" y="0"/>
                <wp:positionH relativeFrom="page">
                  <wp:posOffset>464185</wp:posOffset>
                </wp:positionH>
                <wp:positionV relativeFrom="paragraph">
                  <wp:posOffset>144145</wp:posOffset>
                </wp:positionV>
                <wp:extent cx="6598800" cy="46800"/>
                <wp:effectExtent l="0" t="0" r="12065" b="10795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98800" cy="46800"/>
                          <a:chOff x="0" y="0"/>
                          <a:chExt cx="6598920" cy="45085"/>
                        </a:xfrm>
                      </wpg:grpSpPr>
                      <wps:wsp>
                        <wps:cNvPr id="17" name="Straight Connector 17"/>
                        <wps:cNvCnPr/>
                        <wps:spPr>
                          <a:xfrm>
                            <a:off x="45720" y="30480"/>
                            <a:ext cx="65532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6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Rectangle 18"/>
                        <wps:cNvSpPr/>
                        <wps:spPr>
                          <a:xfrm>
                            <a:off x="0" y="0"/>
                            <a:ext cx="609600" cy="45085"/>
                          </a:xfrm>
                          <a:prstGeom prst="rect">
                            <a:avLst/>
                          </a:prstGeom>
                          <a:solidFill>
                            <a:srgbClr val="348F90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5819D9" id="Group 16" o:spid="_x0000_s1026" style="position:absolute;margin-left:36.55pt;margin-top:11.35pt;width:519.6pt;height:3.7pt;z-index:251677184;mso-position-horizontal-relative:page;mso-width-relative:margin;mso-height-relative:margin" coordsize="65989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" o:allowincell="f" o:allowoverlap="f">
                <v:line id="Straight Connector 17" o:spid="_x0000_s1027" style="position:absolute;visibility:visible;mso-wrap-style:square" from="457,304" to="65989,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" strokecolor="#a5a5a5 [2092]"/>
                <v:rect id="Rectangle 18" o:spid="_x0000_s1028" style="position:absolute;width:6096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" fillcolor="#348f90" stroked="f" strokeweight="2pt"/>
                <w10:wrap anchorx="page"/>
                <w10:anchorlock/>
              </v:group>
            </w:pict>
          </mc:Fallback>
        </mc:AlternateContent>
      </w:r>
    </w:p>
    <w:sectPr w:rsidR="004004FC" w:rsidRPr="00473048" w:rsidSect="00FF0D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0" w:h="16840"/>
      <w:pgMar w:top="720" w:right="720" w:bottom="720" w:left="720" w:header="108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A49DC" w14:textId="77777777" w:rsidR="007E040A" w:rsidRDefault="007E040A">
      <w:r>
        <w:separator/>
      </w:r>
    </w:p>
  </w:endnote>
  <w:endnote w:type="continuationSeparator" w:id="0">
    <w:p w14:paraId="16E6DCA2" w14:textId="77777777" w:rsidR="007E040A" w:rsidRDefault="007E0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99ACB" w14:textId="77777777" w:rsidR="007E040A" w:rsidRDefault="007E040A">
      <w:r>
        <w:separator/>
      </w:r>
    </w:p>
  </w:footnote>
  <w:footnote w:type="continuationSeparator" w:id="0">
    <w:p w14:paraId="2D659892" w14:textId="77777777" w:rsidR="007E040A" w:rsidRDefault="007E0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0BF0D" w14:textId="0A13A3B2" w:rsidR="001B7F02" w:rsidRDefault="007E040A">
    <w:pPr>
      <w:pStyle w:val="Header"/>
    </w:pPr>
    <w:r>
      <w:rPr>
        <w:noProof/>
      </w:rPr>
      <w:pict w14:anchorId="2E7B8C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6" o:spid="_x0000_s1027" type="#_x0000_t75" alt="" style="position:absolute;margin-left:0;margin-top:0;width:613.8pt;height:868.2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3D456" w14:textId="54D56399" w:rsidR="001B7F02" w:rsidRDefault="007E040A">
    <w:pPr>
      <w:pStyle w:val="Header"/>
    </w:pPr>
    <w:r>
      <w:rPr>
        <w:noProof/>
      </w:rPr>
      <w:pict w14:anchorId="195AB7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7" o:spid="_x0000_s1026" type="#_x0000_t75" alt="" style="position:absolute;margin-left:0;margin-top:0;width:613.8pt;height:868.2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01A89" w14:textId="1664EB0D" w:rsidR="001B7F02" w:rsidRDefault="007E040A">
    <w:pPr>
      <w:pStyle w:val="Header"/>
    </w:pPr>
    <w:r>
      <w:rPr>
        <w:noProof/>
      </w:rPr>
      <w:pict w14:anchorId="389A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8513515" o:spid="_x0000_s1025" type="#_x0000_t75" alt="" style="position:absolute;margin-left:0;margin-top:0;width:613.8pt;height:868.2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Untitled-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4691369">
    <w:abstractNumId w:val="7"/>
  </w:num>
  <w:num w:numId="2" w16cid:durableId="1680961040">
    <w:abstractNumId w:val="4"/>
  </w:num>
  <w:num w:numId="3" w16cid:durableId="1446075974">
    <w:abstractNumId w:val="1"/>
  </w:num>
  <w:num w:numId="4" w16cid:durableId="1211302108">
    <w:abstractNumId w:val="5"/>
  </w:num>
  <w:num w:numId="5" w16cid:durableId="1099175615">
    <w:abstractNumId w:val="11"/>
  </w:num>
  <w:num w:numId="6" w16cid:durableId="562256249">
    <w:abstractNumId w:val="3"/>
  </w:num>
  <w:num w:numId="7" w16cid:durableId="599871853">
    <w:abstractNumId w:val="9"/>
  </w:num>
  <w:num w:numId="8" w16cid:durableId="77197869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064850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25340265">
    <w:abstractNumId w:val="6"/>
  </w:num>
  <w:num w:numId="11" w16cid:durableId="836382582">
    <w:abstractNumId w:val="0"/>
  </w:num>
  <w:num w:numId="12" w16cid:durableId="1953440269">
    <w:abstractNumId w:val="2"/>
  </w:num>
  <w:num w:numId="13" w16cid:durableId="654724215">
    <w:abstractNumId w:val="10"/>
  </w:num>
  <w:num w:numId="14" w16cid:durableId="951399540">
    <w:abstractNumId w:val="8"/>
  </w:num>
  <w:num w:numId="15" w16cid:durableId="19012081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462BE"/>
    <w:rsid w:val="00077247"/>
    <w:rsid w:val="000B6560"/>
    <w:rsid w:val="000E6EB3"/>
    <w:rsid w:val="001B065A"/>
    <w:rsid w:val="001B7F02"/>
    <w:rsid w:val="001E2352"/>
    <w:rsid w:val="00222C2D"/>
    <w:rsid w:val="0024155E"/>
    <w:rsid w:val="00244C38"/>
    <w:rsid w:val="002529EF"/>
    <w:rsid w:val="002A77B4"/>
    <w:rsid w:val="002E22D7"/>
    <w:rsid w:val="00304C05"/>
    <w:rsid w:val="00327396"/>
    <w:rsid w:val="003425E1"/>
    <w:rsid w:val="00353E48"/>
    <w:rsid w:val="00373001"/>
    <w:rsid w:val="00387062"/>
    <w:rsid w:val="00391034"/>
    <w:rsid w:val="003966A8"/>
    <w:rsid w:val="003B3800"/>
    <w:rsid w:val="004004FC"/>
    <w:rsid w:val="004045DF"/>
    <w:rsid w:val="00407A46"/>
    <w:rsid w:val="0043409E"/>
    <w:rsid w:val="00473048"/>
    <w:rsid w:val="004C4B82"/>
    <w:rsid w:val="004C6F61"/>
    <w:rsid w:val="004D5707"/>
    <w:rsid w:val="004E26B6"/>
    <w:rsid w:val="00540D60"/>
    <w:rsid w:val="00586A98"/>
    <w:rsid w:val="00591016"/>
    <w:rsid w:val="00592440"/>
    <w:rsid w:val="005A7C9A"/>
    <w:rsid w:val="005F1EB6"/>
    <w:rsid w:val="0060348E"/>
    <w:rsid w:val="006305EE"/>
    <w:rsid w:val="006A3FC8"/>
    <w:rsid w:val="006B73DD"/>
    <w:rsid w:val="00722C4E"/>
    <w:rsid w:val="007E040A"/>
    <w:rsid w:val="008267AD"/>
    <w:rsid w:val="00840FB7"/>
    <w:rsid w:val="00897C39"/>
    <w:rsid w:val="008B5CAC"/>
    <w:rsid w:val="008C20E7"/>
    <w:rsid w:val="009207EE"/>
    <w:rsid w:val="00943DF5"/>
    <w:rsid w:val="00962087"/>
    <w:rsid w:val="009656CC"/>
    <w:rsid w:val="009B1205"/>
    <w:rsid w:val="009F18A6"/>
    <w:rsid w:val="009F25DF"/>
    <w:rsid w:val="009F6CAE"/>
    <w:rsid w:val="00A11206"/>
    <w:rsid w:val="00A90F30"/>
    <w:rsid w:val="00A91EB8"/>
    <w:rsid w:val="00B17627"/>
    <w:rsid w:val="00B51E80"/>
    <w:rsid w:val="00B737E0"/>
    <w:rsid w:val="00BB0E19"/>
    <w:rsid w:val="00BF603C"/>
    <w:rsid w:val="00C27D7C"/>
    <w:rsid w:val="00C651A9"/>
    <w:rsid w:val="00CB2BEB"/>
    <w:rsid w:val="00D05CEA"/>
    <w:rsid w:val="00D15DA9"/>
    <w:rsid w:val="00D97136"/>
    <w:rsid w:val="00DD585E"/>
    <w:rsid w:val="00E24475"/>
    <w:rsid w:val="00E4217E"/>
    <w:rsid w:val="00E44BC8"/>
    <w:rsid w:val="00F253EF"/>
    <w:rsid w:val="00F57A30"/>
    <w:rsid w:val="00F74A74"/>
    <w:rsid w:val="00FB1A45"/>
    <w:rsid w:val="00FD2D2E"/>
    <w:rsid w:val="00FF0D9B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BF603C"/>
    <w:pPr>
      <w:spacing w:before="100" w:beforeAutospacing="1" w:after="100" w:afterAutospacing="1"/>
    </w:pPr>
    <w:rPr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F7EDC"/>
        </a:solidFill>
        <a:ln>
          <a:noFill/>
        </a:ln>
      </a:spPr>
      <a:bodyPr rtlCol="0" anchor="ctr"/>
      <a:lstStyle/>
      <a:style>
        <a:lnRef idx="2">
          <a:schemeClr val="dk1">
            <a:shade val="50000"/>
          </a:schemeClr>
        </a:lnRef>
        <a:fillRef idx="1">
          <a:schemeClr val="dk1"/>
        </a:fillRef>
        <a:effectRef idx="0">
          <a:schemeClr val="dk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Samuel Johns</cp:lastModifiedBy>
  <cp:revision>3</cp:revision>
  <cp:lastPrinted>2025-07-09T07:11:00Z</cp:lastPrinted>
  <dcterms:created xsi:type="dcterms:W3CDTF">2025-07-09T07:11:00Z</dcterms:created>
  <dcterms:modified xsi:type="dcterms:W3CDTF">2025-07-09T07:11:00Z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